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1779B" w14:textId="77777777" w:rsidR="00870B9F" w:rsidRDefault="00870B9F" w:rsidP="00870B9F">
      <w:pPr>
        <w:jc w:val="center"/>
        <w:rPr>
          <w:rFonts w:ascii="Georgia" w:hAnsi="Georgia"/>
          <w:color w:val="FF0000"/>
          <w:sz w:val="22"/>
          <w:szCs w:val="22"/>
        </w:rPr>
      </w:pPr>
    </w:p>
    <w:p w14:paraId="1D761C80" w14:textId="0B8AFAEE" w:rsidR="00870B9F" w:rsidRDefault="00D73967" w:rsidP="00870B9F">
      <w:pPr>
        <w:jc w:val="center"/>
        <w:rPr>
          <w:rFonts w:ascii="Georgia" w:hAnsi="Georgia"/>
          <w:color w:val="FF0000"/>
          <w:sz w:val="22"/>
          <w:szCs w:val="22"/>
        </w:rPr>
      </w:pPr>
      <w:r>
        <w:rPr>
          <w:rFonts w:ascii="Georgia" w:hAnsi="Georgia"/>
          <w:noProof/>
          <w:color w:val="C00000"/>
        </w:rPr>
        <w:drawing>
          <wp:inline distT="0" distB="0" distL="0" distR="0" wp14:anchorId="6DC92957" wp14:editId="5943E73D">
            <wp:extent cx="849810" cy="6381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t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151" cy="639933"/>
                    </a:xfrm>
                    <a:prstGeom prst="rect">
                      <a:avLst/>
                    </a:prstGeom>
                  </pic:spPr>
                </pic:pic>
              </a:graphicData>
            </a:graphic>
          </wp:inline>
        </w:drawing>
      </w:r>
    </w:p>
    <w:p w14:paraId="57300DE6" w14:textId="77777777" w:rsidR="00870B9F" w:rsidRPr="000D79CD" w:rsidRDefault="00870B9F" w:rsidP="00870B9F">
      <w:pPr>
        <w:jc w:val="center"/>
        <w:rPr>
          <w:rFonts w:ascii="Georgia" w:hAnsi="Georgia"/>
          <w:b/>
          <w:color w:val="FF0000"/>
          <w:sz w:val="32"/>
          <w:szCs w:val="32"/>
        </w:rPr>
      </w:pPr>
    </w:p>
    <w:p w14:paraId="6992219F" w14:textId="77777777" w:rsidR="00870B9F" w:rsidRPr="000D79CD" w:rsidRDefault="00870B9F" w:rsidP="00870B9F">
      <w:pPr>
        <w:rPr>
          <w:rFonts w:ascii="Georgia" w:hAnsi="Georgia"/>
          <w:bCs/>
          <w:sz w:val="22"/>
          <w:szCs w:val="22"/>
        </w:rPr>
      </w:pPr>
      <w:r>
        <w:rPr>
          <w:rFonts w:ascii="Georgia" w:hAnsi="Georgia"/>
          <w:bCs/>
          <w:sz w:val="22"/>
          <w:szCs w:val="22"/>
        </w:rPr>
        <w:t xml:space="preserve">     </w:t>
      </w:r>
    </w:p>
    <w:p w14:paraId="2620AE46" w14:textId="77777777" w:rsidR="00870B9F" w:rsidRDefault="00870B9F" w:rsidP="00870B9F">
      <w:pPr>
        <w:rPr>
          <w:rFonts w:ascii="Georgia" w:hAnsi="Georgia"/>
          <w:b/>
          <w:color w:val="000000"/>
        </w:rPr>
      </w:pPr>
      <w:r>
        <w:rPr>
          <w:rFonts w:ascii="Georgia" w:hAnsi="Georgia"/>
          <w:b/>
          <w:color w:val="000000"/>
        </w:rPr>
        <w:lastRenderedPageBreak/>
        <w:t xml:space="preserve">        </w:t>
      </w:r>
    </w:p>
    <w:p w14:paraId="4ECA8148" w14:textId="06AB8F67" w:rsidR="00870B9F" w:rsidRPr="00FD21DE" w:rsidRDefault="00870B9F" w:rsidP="00870B9F">
      <w:pPr>
        <w:rPr>
          <w:rFonts w:ascii="Georgia" w:hAnsi="Georgia"/>
          <w:bCs/>
          <w:sz w:val="22"/>
          <w:szCs w:val="22"/>
        </w:rPr>
      </w:pPr>
      <w:r>
        <w:rPr>
          <w:rFonts w:ascii="Georgia" w:hAnsi="Georgia"/>
          <w:b/>
          <w:color w:val="000000"/>
        </w:rPr>
        <w:t xml:space="preserve">       </w:t>
      </w:r>
      <w:r w:rsidR="00D73967">
        <w:rPr>
          <w:rFonts w:ascii="Georgia" w:hAnsi="Georgia"/>
          <w:bCs/>
          <w:color w:val="000000"/>
          <w:sz w:val="22"/>
          <w:szCs w:val="22"/>
        </w:rPr>
        <w:br/>
      </w:r>
      <w:r w:rsidR="00D73967">
        <w:rPr>
          <w:rFonts w:ascii="Georgia" w:hAnsi="Georgia"/>
          <w:bCs/>
          <w:color w:val="000000"/>
          <w:sz w:val="22"/>
          <w:szCs w:val="22"/>
        </w:rPr>
        <w:br/>
        <w:t xml:space="preserve">      </w:t>
      </w:r>
    </w:p>
    <w:p w14:paraId="49CE766E" w14:textId="77777777" w:rsidR="00870B9F" w:rsidRPr="000D79CD" w:rsidRDefault="00870B9F" w:rsidP="00870B9F">
      <w:pPr>
        <w:rPr>
          <w:rFonts w:ascii="Georgia" w:hAnsi="Georgia"/>
          <w:color w:val="000000"/>
          <w:sz w:val="22"/>
          <w:szCs w:val="22"/>
        </w:rPr>
      </w:pPr>
      <w:r>
        <w:rPr>
          <w:rFonts w:ascii="Georgia" w:hAnsi="Georgia"/>
          <w:color w:val="000000"/>
        </w:rPr>
        <w:t xml:space="preserve">       </w:t>
      </w:r>
    </w:p>
    <w:p w14:paraId="10A23A8C" w14:textId="77777777" w:rsidR="00870B9F" w:rsidRPr="000D79CD" w:rsidRDefault="00870B9F" w:rsidP="00870B9F">
      <w:pPr>
        <w:rPr>
          <w:rFonts w:ascii="Georgia" w:hAnsi="Georgia"/>
          <w:bCs/>
          <w:sz w:val="22"/>
          <w:szCs w:val="22"/>
        </w:rPr>
      </w:pPr>
      <w:r>
        <w:rPr>
          <w:rFonts w:ascii="Georgia" w:hAnsi="Georgia"/>
          <w:color w:val="000000"/>
        </w:rPr>
        <w:t xml:space="preserve">                   </w:t>
      </w:r>
    </w:p>
    <w:p w14:paraId="3AACC581" w14:textId="0B065B5B" w:rsidR="00870B9F" w:rsidRPr="002B6916" w:rsidRDefault="00D73967" w:rsidP="00870B9F">
      <w:pPr>
        <w:rPr>
          <w:rFonts w:ascii="Georgia" w:hAnsi="Georgia"/>
          <w:color w:val="000000"/>
          <w:sz w:val="22"/>
          <w:szCs w:val="22"/>
        </w:rPr>
      </w:pPr>
      <w:r>
        <w:rPr>
          <w:rFonts w:ascii="Georgia" w:hAnsi="Georgia"/>
          <w:sz w:val="22"/>
          <w:szCs w:val="22"/>
        </w:rPr>
        <w:t xml:space="preserve"> </w:t>
      </w:r>
    </w:p>
    <w:p w14:paraId="589B98DA" w14:textId="1D0AFA16" w:rsidR="00870B9F" w:rsidRPr="00D73967" w:rsidRDefault="00870B9F" w:rsidP="00D73967">
      <w:pPr>
        <w:rPr>
          <w:rFonts w:ascii="Georgia" w:hAnsi="Georgia"/>
          <w:color w:val="000000"/>
        </w:rPr>
      </w:pPr>
      <w:r>
        <w:rPr>
          <w:rFonts w:ascii="Georgia" w:hAnsi="Georgia"/>
          <w:color w:val="000000"/>
        </w:rPr>
        <w:t xml:space="preserve">                  </w:t>
      </w:r>
    </w:p>
    <w:p w14:paraId="6443CB45" w14:textId="70568EC7" w:rsidR="00870B9F" w:rsidRPr="00580B8E" w:rsidRDefault="00870B9F" w:rsidP="00870B9F">
      <w:pPr>
        <w:rPr>
          <w:rFonts w:ascii="Georgia" w:hAnsi="Georgia"/>
          <w:color w:val="0000FF"/>
          <w:sz w:val="22"/>
          <w:szCs w:val="22"/>
        </w:rPr>
      </w:pPr>
      <w:r>
        <w:rPr>
          <w:rFonts w:ascii="Georgia" w:hAnsi="Georgia"/>
          <w:color w:val="C00000"/>
        </w:rPr>
        <w:lastRenderedPageBreak/>
        <w:t xml:space="preserve">            </w:t>
      </w:r>
      <w:r w:rsidR="00D73967">
        <w:rPr>
          <w:rFonts w:ascii="Georgia" w:hAnsi="Georgia"/>
          <w:color w:val="0000FF"/>
          <w:sz w:val="22"/>
          <w:szCs w:val="22"/>
        </w:rPr>
        <w:t>Royalton High School</w:t>
      </w:r>
    </w:p>
    <w:p w14:paraId="17D9FB5F" w14:textId="77777777" w:rsidR="00870B9F" w:rsidRPr="00580B8E" w:rsidRDefault="00870B9F" w:rsidP="00870B9F">
      <w:pPr>
        <w:rPr>
          <w:rFonts w:ascii="Georgia" w:hAnsi="Georgia"/>
          <w:color w:val="0000FF"/>
          <w:sz w:val="22"/>
          <w:szCs w:val="22"/>
        </w:rPr>
      </w:pPr>
      <w:r w:rsidRPr="00580B8E">
        <w:rPr>
          <w:rFonts w:ascii="Georgia" w:hAnsi="Georgia"/>
          <w:color w:val="0000FF"/>
        </w:rPr>
        <w:t xml:space="preserve">                     </w:t>
      </w:r>
      <w:r w:rsidR="00ED6400">
        <w:rPr>
          <w:rFonts w:ascii="Georgia" w:hAnsi="Georgia"/>
          <w:color w:val="0000FF"/>
          <w:sz w:val="22"/>
          <w:szCs w:val="22"/>
        </w:rPr>
        <w:t xml:space="preserve">120 S Hawthorn St. </w:t>
      </w:r>
    </w:p>
    <w:p w14:paraId="208D352B" w14:textId="77777777" w:rsidR="00870B9F" w:rsidRPr="00580B8E" w:rsidRDefault="00870B9F" w:rsidP="00870B9F">
      <w:pPr>
        <w:rPr>
          <w:rFonts w:ascii="Georgia" w:hAnsi="Georgia"/>
          <w:color w:val="0000FF"/>
          <w:sz w:val="22"/>
          <w:szCs w:val="22"/>
        </w:rPr>
      </w:pPr>
      <w:r w:rsidRPr="00580B8E">
        <w:rPr>
          <w:rFonts w:ascii="Georgia" w:hAnsi="Georgia"/>
          <w:color w:val="0000FF"/>
        </w:rPr>
        <w:t xml:space="preserve">                 </w:t>
      </w:r>
      <w:r w:rsidR="00ED6400">
        <w:rPr>
          <w:rFonts w:ascii="Georgia" w:hAnsi="Georgia"/>
          <w:color w:val="0000FF"/>
          <w:sz w:val="22"/>
          <w:szCs w:val="22"/>
        </w:rPr>
        <w:t>Royalton, MN 56373</w:t>
      </w:r>
    </w:p>
    <w:p w14:paraId="643D7B4D" w14:textId="77777777" w:rsidR="00870B9F" w:rsidRPr="00580B8E" w:rsidRDefault="00870B9F" w:rsidP="00870B9F">
      <w:pPr>
        <w:rPr>
          <w:rFonts w:ascii="Georgia" w:hAnsi="Georgia"/>
          <w:color w:val="0000FF"/>
          <w:sz w:val="22"/>
          <w:szCs w:val="22"/>
        </w:rPr>
      </w:pPr>
      <w:r w:rsidRPr="00580B8E">
        <w:rPr>
          <w:rFonts w:ascii="Georgia" w:hAnsi="Georgia"/>
          <w:color w:val="0000FF"/>
        </w:rPr>
        <w:t xml:space="preserve">        </w:t>
      </w:r>
      <w:r w:rsidRPr="00580B8E">
        <w:rPr>
          <w:rFonts w:ascii="Georgia" w:hAnsi="Georgia"/>
          <w:color w:val="0000FF"/>
          <w:sz w:val="22"/>
          <w:szCs w:val="22"/>
        </w:rPr>
        <w:t xml:space="preserve">    </w:t>
      </w:r>
    </w:p>
    <w:p w14:paraId="25B01A28" w14:textId="7973329D" w:rsidR="00870B9F" w:rsidRPr="00DB7B0D" w:rsidRDefault="00D73967" w:rsidP="00870B9F">
      <w:pPr>
        <w:ind w:firstLine="720"/>
        <w:rPr>
          <w:rFonts w:ascii="Georgia" w:hAnsi="Georgia"/>
          <w:color w:val="0000FF"/>
          <w:sz w:val="22"/>
          <w:szCs w:val="22"/>
          <w:lang w:val="fr-FR"/>
        </w:rPr>
        <w:sectPr w:rsidR="00870B9F" w:rsidRPr="00DB7B0D" w:rsidSect="004E59C9">
          <w:footerReference w:type="default" r:id="rId9"/>
          <w:pgSz w:w="12240" w:h="15840"/>
          <w:pgMar w:top="720" w:right="720" w:bottom="720" w:left="720" w:header="720" w:footer="720" w:gutter="0"/>
          <w:cols w:num="3" w:space="720"/>
          <w:docGrid w:linePitch="360"/>
        </w:sectPr>
      </w:pPr>
      <w:r>
        <w:rPr>
          <w:rFonts w:ascii="Georgia" w:hAnsi="Georgia"/>
          <w:color w:val="0000FF"/>
          <w:sz w:val="22"/>
          <w:szCs w:val="22"/>
          <w:lang w:val="fr-FR"/>
        </w:rPr>
        <w:t xml:space="preserve">        </w:t>
      </w:r>
      <w:r>
        <w:rPr>
          <w:rFonts w:ascii="Georgia" w:hAnsi="Georgia"/>
          <w:color w:val="0000FF"/>
          <w:sz w:val="22"/>
          <w:szCs w:val="22"/>
          <w:lang w:val="fr-FR"/>
        </w:rPr>
        <w:br/>
        <w:t xml:space="preserve">           </w:t>
      </w:r>
    </w:p>
    <w:p w14:paraId="6FE83A8F" w14:textId="77777777" w:rsidR="00ED6400" w:rsidRPr="00DB7B0D" w:rsidRDefault="00497ABA" w:rsidP="00D73967">
      <w:pPr>
        <w:jc w:val="center"/>
        <w:rPr>
          <w:rFonts w:ascii="Georgia" w:hAnsi="Georgia"/>
          <w:color w:val="FF0000"/>
          <w:sz w:val="32"/>
          <w:szCs w:val="32"/>
          <w:lang w:val="fr-FR"/>
        </w:rPr>
      </w:pPr>
      <w:r>
        <w:rPr>
          <w:rFonts w:ascii="Georgia" w:hAnsi="Georgia"/>
          <w:b/>
          <w:bCs/>
          <w:color w:val="FF0000"/>
          <w:sz w:val="32"/>
          <w:szCs w:val="32"/>
          <w:lang w:val="fr-FR"/>
        </w:rPr>
        <w:lastRenderedPageBreak/>
        <w:t>Computer Applications</w:t>
      </w:r>
    </w:p>
    <w:p w14:paraId="25F6CD9C" w14:textId="77777777" w:rsidR="00870B9F" w:rsidRPr="00DB7B0D" w:rsidRDefault="00870B9F" w:rsidP="00870B9F">
      <w:pPr>
        <w:rPr>
          <w:rFonts w:ascii="Georgia" w:hAnsi="Georgia"/>
          <w:b/>
          <w:bCs/>
          <w:lang w:val="fr-FR"/>
        </w:rPr>
      </w:pPr>
    </w:p>
    <w:p w14:paraId="083AAC8C" w14:textId="5D2215DF" w:rsidR="00870B9F" w:rsidRPr="000D79CD" w:rsidRDefault="00870B9F" w:rsidP="00870B9F">
      <w:pPr>
        <w:rPr>
          <w:rFonts w:ascii="Constantia" w:hAnsi="Constantia"/>
          <w:color w:val="0000FF"/>
        </w:rPr>
      </w:pPr>
      <w:r w:rsidRPr="000D79CD">
        <w:rPr>
          <w:rFonts w:ascii="Georgia" w:hAnsi="Georgia"/>
          <w:b/>
          <w:bCs/>
          <w:color w:val="0000FF"/>
        </w:rPr>
        <w:t xml:space="preserve">Instructor: </w:t>
      </w:r>
      <w:r w:rsidRPr="000D79CD">
        <w:rPr>
          <w:rFonts w:ascii="Georgia" w:hAnsi="Georgia"/>
          <w:b/>
          <w:bCs/>
          <w:color w:val="0000FF"/>
        </w:rPr>
        <w:tab/>
      </w:r>
      <w:r w:rsidR="00ED6400">
        <w:rPr>
          <w:rFonts w:ascii="Georgia" w:hAnsi="Georgia"/>
          <w:b/>
          <w:bCs/>
          <w:color w:val="0000FF"/>
        </w:rPr>
        <w:t>Mrs. Jacobson</w:t>
      </w:r>
      <w:r w:rsidR="00ED6400">
        <w:rPr>
          <w:rFonts w:ascii="Georgia" w:hAnsi="Georgia"/>
          <w:b/>
          <w:bCs/>
          <w:color w:val="0000FF"/>
        </w:rPr>
        <w:tab/>
      </w:r>
      <w:r w:rsidR="00ED6400">
        <w:rPr>
          <w:rFonts w:ascii="Georgia" w:hAnsi="Georgia"/>
          <w:b/>
          <w:bCs/>
          <w:color w:val="0000FF"/>
        </w:rPr>
        <w:tab/>
      </w:r>
      <w:r w:rsidR="00ED6400">
        <w:rPr>
          <w:rFonts w:ascii="Georgia" w:hAnsi="Georgia"/>
          <w:b/>
          <w:bCs/>
          <w:color w:val="0000FF"/>
        </w:rPr>
        <w:tab/>
      </w:r>
      <w:r w:rsidR="00ED6400">
        <w:rPr>
          <w:rFonts w:ascii="Georgia" w:hAnsi="Georgia"/>
          <w:b/>
          <w:bCs/>
          <w:color w:val="0000FF"/>
        </w:rPr>
        <w:tab/>
      </w:r>
      <w:r w:rsidRPr="000D79CD">
        <w:rPr>
          <w:rFonts w:ascii="Georgia" w:hAnsi="Georgia"/>
          <w:b/>
          <w:bCs/>
          <w:color w:val="0000FF"/>
        </w:rPr>
        <w:t>Email:</w:t>
      </w:r>
      <w:r w:rsidR="00ED6400">
        <w:rPr>
          <w:rFonts w:ascii="Georgia" w:hAnsi="Georgia"/>
          <w:b/>
          <w:bCs/>
          <w:color w:val="0000FF"/>
        </w:rPr>
        <w:t xml:space="preserve"> mjacobson@</w:t>
      </w:r>
      <w:r w:rsidR="00D73967">
        <w:rPr>
          <w:rFonts w:ascii="Georgia" w:hAnsi="Georgia"/>
          <w:b/>
          <w:bCs/>
          <w:color w:val="0000FF"/>
        </w:rPr>
        <w:t>isd485.org</w:t>
      </w:r>
    </w:p>
    <w:p w14:paraId="4DFA264A" w14:textId="77777777" w:rsidR="00870B9F" w:rsidRPr="000D79CD" w:rsidRDefault="00497ABA" w:rsidP="00870B9F">
      <w:pPr>
        <w:rPr>
          <w:rFonts w:ascii="Georgia" w:hAnsi="Georgia"/>
          <w:b/>
          <w:bCs/>
          <w:color w:val="0000FF"/>
        </w:rPr>
      </w:pPr>
      <w:r>
        <w:rPr>
          <w:rFonts w:ascii="Georgia" w:hAnsi="Georgia"/>
          <w:b/>
          <w:bCs/>
          <w:color w:val="0000FF"/>
        </w:rPr>
        <w:t>Office: Room 218</w:t>
      </w:r>
      <w:r>
        <w:rPr>
          <w:rFonts w:ascii="Georgia" w:hAnsi="Georgia"/>
          <w:b/>
          <w:bCs/>
          <w:color w:val="0000FF"/>
        </w:rPr>
        <w:tab/>
      </w:r>
      <w:r w:rsidR="00ED6400">
        <w:rPr>
          <w:rFonts w:ascii="Georgia" w:hAnsi="Georgia"/>
          <w:b/>
          <w:bCs/>
          <w:color w:val="0000FF"/>
        </w:rPr>
        <w:tab/>
      </w:r>
      <w:r w:rsidR="00ED6400">
        <w:rPr>
          <w:rFonts w:ascii="Georgia" w:hAnsi="Georgia"/>
          <w:b/>
          <w:bCs/>
          <w:color w:val="0000FF"/>
        </w:rPr>
        <w:tab/>
      </w:r>
      <w:r w:rsidR="00ED6400">
        <w:rPr>
          <w:rFonts w:ascii="Georgia" w:hAnsi="Georgia"/>
          <w:b/>
          <w:bCs/>
          <w:color w:val="0000FF"/>
        </w:rPr>
        <w:tab/>
      </w:r>
      <w:r w:rsidR="00ED6400">
        <w:rPr>
          <w:rFonts w:ascii="Georgia" w:hAnsi="Georgia"/>
          <w:b/>
          <w:bCs/>
          <w:color w:val="0000FF"/>
        </w:rPr>
        <w:tab/>
      </w:r>
      <w:r w:rsidR="00ED6400">
        <w:rPr>
          <w:rFonts w:ascii="Georgia" w:hAnsi="Georgia"/>
          <w:b/>
          <w:bCs/>
          <w:color w:val="0000FF"/>
        </w:rPr>
        <w:tab/>
      </w:r>
      <w:r w:rsidR="00870B9F" w:rsidRPr="000D79CD">
        <w:rPr>
          <w:rFonts w:ascii="Georgia" w:hAnsi="Georgia"/>
          <w:b/>
          <w:bCs/>
          <w:color w:val="0000FF"/>
        </w:rPr>
        <w:t>Office Phone:</w:t>
      </w:r>
      <w:r w:rsidR="00ED6400">
        <w:rPr>
          <w:rFonts w:ascii="Georgia" w:hAnsi="Georgia"/>
          <w:b/>
          <w:bCs/>
          <w:color w:val="0000FF"/>
        </w:rPr>
        <w:t xml:space="preserve"> 320-584-4237</w:t>
      </w:r>
    </w:p>
    <w:p w14:paraId="109BBDE7" w14:textId="77777777" w:rsidR="00870B9F" w:rsidRPr="000D79CD" w:rsidRDefault="00ED6400" w:rsidP="00870B9F">
      <w:pPr>
        <w:rPr>
          <w:rFonts w:ascii="Georgia" w:hAnsi="Georgia"/>
          <w:b/>
          <w:bCs/>
          <w:color w:val="0000FF"/>
        </w:rPr>
      </w:pPr>
      <w:r>
        <w:rPr>
          <w:rFonts w:ascii="Georgia" w:hAnsi="Georgia"/>
          <w:b/>
          <w:bCs/>
          <w:color w:val="0000FF"/>
        </w:rPr>
        <w:t xml:space="preserve">Office Hours: </w:t>
      </w:r>
      <w:r w:rsidR="00497ABA">
        <w:rPr>
          <w:rFonts w:ascii="Georgia" w:hAnsi="Georgia"/>
          <w:b/>
          <w:bCs/>
          <w:color w:val="0000FF"/>
        </w:rPr>
        <w:t xml:space="preserve"> Lunch 10:55 – 11:35</w:t>
      </w:r>
      <w:r w:rsidR="00497ABA">
        <w:rPr>
          <w:rFonts w:ascii="Georgia" w:hAnsi="Georgia"/>
          <w:b/>
          <w:bCs/>
          <w:color w:val="0000FF"/>
        </w:rPr>
        <w:tab/>
        <w:t xml:space="preserve">  </w:t>
      </w:r>
      <w:r>
        <w:rPr>
          <w:rFonts w:ascii="Georgia" w:hAnsi="Georgia"/>
          <w:b/>
          <w:bCs/>
          <w:color w:val="0000FF"/>
        </w:rPr>
        <w:t>Prep</w:t>
      </w:r>
      <w:r w:rsidR="00497ABA">
        <w:rPr>
          <w:rFonts w:ascii="Georgia" w:hAnsi="Georgia"/>
          <w:b/>
          <w:bCs/>
          <w:color w:val="0000FF"/>
        </w:rPr>
        <w:t xml:space="preserve"> 1:23 – 2:13</w:t>
      </w:r>
    </w:p>
    <w:p w14:paraId="41D0F24D" w14:textId="77777777" w:rsidR="00870B9F" w:rsidRDefault="00870B9F" w:rsidP="00870B9F">
      <w:pPr>
        <w:rPr>
          <w:rFonts w:ascii="Georgia" w:hAnsi="Georgia"/>
          <w:b/>
          <w:bCs/>
        </w:rPr>
      </w:pPr>
    </w:p>
    <w:p w14:paraId="07EC5456" w14:textId="77777777" w:rsidR="00870B9F" w:rsidRPr="00704BCC" w:rsidRDefault="00870B9F" w:rsidP="00870B9F">
      <w:pPr>
        <w:rPr>
          <w:rFonts w:ascii="Georgia" w:hAnsi="Georgia"/>
          <w:b/>
          <w:bCs/>
          <w:color w:val="FF0000"/>
          <w:u w:val="single"/>
        </w:rPr>
      </w:pPr>
      <w:r w:rsidRPr="00704BCC">
        <w:rPr>
          <w:rFonts w:ascii="Georgia" w:hAnsi="Georgia"/>
          <w:b/>
          <w:bCs/>
          <w:color w:val="FF0000"/>
          <w:u w:val="single"/>
        </w:rPr>
        <w:t>Course Information</w:t>
      </w:r>
    </w:p>
    <w:p w14:paraId="106C0AFC" w14:textId="77777777" w:rsidR="00870B9F" w:rsidRPr="00440C3E" w:rsidRDefault="00870B9F" w:rsidP="00870B9F">
      <w:pPr>
        <w:rPr>
          <w:rFonts w:ascii="Georgia" w:hAnsi="Georgia"/>
          <w:b/>
          <w:bCs/>
          <w:sz w:val="22"/>
          <w:szCs w:val="22"/>
          <w:u w:val="single"/>
        </w:rPr>
      </w:pPr>
    </w:p>
    <w:p w14:paraId="1BEE31AD" w14:textId="4F5FF675" w:rsidR="00870B9F" w:rsidRPr="00CE5B75" w:rsidRDefault="00870B9F" w:rsidP="00497ABA">
      <w:pPr>
        <w:rPr>
          <w:rFonts w:ascii="Georgia" w:hAnsi="Georgia"/>
          <w:color w:val="FF0000"/>
          <w:sz w:val="22"/>
          <w:szCs w:val="22"/>
        </w:rPr>
      </w:pPr>
      <w:r w:rsidRPr="00704BCC">
        <w:rPr>
          <w:rFonts w:ascii="Georgia" w:hAnsi="Georgia"/>
          <w:bCs/>
          <w:color w:val="FF0000"/>
          <w:sz w:val="22"/>
          <w:szCs w:val="22"/>
        </w:rPr>
        <w:t>Course Title:</w:t>
      </w:r>
      <w:r w:rsidR="00ED6400">
        <w:rPr>
          <w:rFonts w:ascii="Georgia" w:hAnsi="Georgia"/>
          <w:bCs/>
          <w:color w:val="FF0000"/>
          <w:sz w:val="22"/>
          <w:szCs w:val="22"/>
        </w:rPr>
        <w:t xml:space="preserve"> </w:t>
      </w:r>
      <w:r w:rsidR="00D73967">
        <w:rPr>
          <w:rFonts w:ascii="Georgia" w:hAnsi="Georgia"/>
          <w:bCs/>
          <w:color w:val="FF0000"/>
          <w:sz w:val="22"/>
          <w:szCs w:val="22"/>
        </w:rPr>
        <w:t>Computer Applications</w:t>
      </w:r>
      <w:r>
        <w:rPr>
          <w:rFonts w:ascii="Georgia" w:hAnsi="Georgia"/>
          <w:sz w:val="22"/>
          <w:szCs w:val="22"/>
        </w:rPr>
        <w:tab/>
      </w:r>
      <w:r>
        <w:rPr>
          <w:rFonts w:ascii="Georgia" w:hAnsi="Georgia"/>
          <w:sz w:val="22"/>
          <w:szCs w:val="22"/>
        </w:rPr>
        <w:tab/>
      </w:r>
    </w:p>
    <w:p w14:paraId="1BF4824E" w14:textId="77777777" w:rsidR="00870B9F" w:rsidRPr="00CE5B75" w:rsidRDefault="00870B9F" w:rsidP="00CE5B75">
      <w:pPr>
        <w:rPr>
          <w:rFonts w:ascii="Georgia" w:hAnsi="Georgia"/>
          <w:bCs/>
          <w:sz w:val="22"/>
          <w:szCs w:val="22"/>
        </w:rPr>
      </w:pPr>
      <w:r w:rsidRPr="000D79CD">
        <w:rPr>
          <w:rFonts w:ascii="Georgia" w:hAnsi="Georgia"/>
          <w:bCs/>
          <w:color w:val="0000FF"/>
          <w:sz w:val="22"/>
          <w:szCs w:val="22"/>
        </w:rPr>
        <w:t>Term:</w:t>
      </w:r>
      <w:r w:rsidRPr="00704BCC">
        <w:rPr>
          <w:rFonts w:ascii="Georgia" w:hAnsi="Georgia"/>
          <w:bCs/>
          <w:sz w:val="22"/>
          <w:szCs w:val="22"/>
        </w:rPr>
        <w:t xml:space="preserve"> </w:t>
      </w:r>
      <w:r>
        <w:rPr>
          <w:rFonts w:ascii="Georgia" w:hAnsi="Georgia"/>
          <w:bCs/>
          <w:sz w:val="22"/>
          <w:szCs w:val="22"/>
        </w:rPr>
        <w:tab/>
      </w:r>
      <w:r w:rsidR="00E3472A">
        <w:rPr>
          <w:rFonts w:ascii="Georgia" w:hAnsi="Georgia"/>
          <w:bCs/>
          <w:sz w:val="22"/>
          <w:szCs w:val="22"/>
        </w:rPr>
        <w:t xml:space="preserve">Semester </w:t>
      </w:r>
      <w:r w:rsidR="00497ABA">
        <w:rPr>
          <w:rFonts w:ascii="Georgia" w:hAnsi="Georgia"/>
          <w:bCs/>
          <w:sz w:val="22"/>
          <w:szCs w:val="22"/>
        </w:rPr>
        <w:t>1 2017-2018</w:t>
      </w:r>
    </w:p>
    <w:p w14:paraId="0E37B69E" w14:textId="77777777" w:rsidR="00497ABA" w:rsidRDefault="00497ABA" w:rsidP="00497ABA">
      <w:pPr>
        <w:rPr>
          <w:rFonts w:ascii="Georgia" w:hAnsi="Georgia"/>
          <w:b/>
          <w:bCs/>
          <w:color w:val="FF0000"/>
          <w:u w:val="single"/>
        </w:rPr>
      </w:pPr>
    </w:p>
    <w:p w14:paraId="0A657B6E" w14:textId="77777777" w:rsidR="00497ABA" w:rsidRDefault="00870B9F" w:rsidP="00497ABA">
      <w:pPr>
        <w:rPr>
          <w:sz w:val="22"/>
        </w:rPr>
      </w:pPr>
      <w:r w:rsidRPr="00704BCC">
        <w:rPr>
          <w:rFonts w:ascii="Georgia" w:hAnsi="Georgia"/>
          <w:b/>
          <w:bCs/>
          <w:color w:val="FF0000"/>
          <w:u w:val="single"/>
        </w:rPr>
        <w:t>Course Description</w:t>
      </w:r>
      <w:r>
        <w:rPr>
          <w:rFonts w:ascii="Georgia" w:hAnsi="Georgia"/>
          <w:b/>
          <w:bCs/>
          <w:color w:val="FF0000"/>
          <w:sz w:val="22"/>
          <w:szCs w:val="22"/>
          <w:u w:val="single"/>
        </w:rPr>
        <w:br/>
      </w:r>
    </w:p>
    <w:p w14:paraId="723CEEFE" w14:textId="77777777" w:rsidR="00497ABA" w:rsidRPr="00706E80" w:rsidRDefault="00497ABA" w:rsidP="00497ABA">
      <w:pPr>
        <w:rPr>
          <w:rFonts w:ascii="Comic Sans MS" w:hAnsi="Comic Sans MS"/>
        </w:rPr>
      </w:pPr>
      <w:r w:rsidRPr="00497ABA">
        <w:rPr>
          <w:sz w:val="22"/>
        </w:rPr>
        <w:t>Students will learn touch typing and good posture for when sitting at a computer.  Students will learn to use the Microsoft Word, Excel, PowerPoint, and Publisher programs.  Students will also learn how these skills cross over to Google Docs. Students will keep a blog of topics covered and things learned.  Cyber safety, social network, email etiquette and netiquette will also be covered.</w:t>
      </w:r>
    </w:p>
    <w:p w14:paraId="26A983C8" w14:textId="77777777" w:rsidR="00497ABA" w:rsidRDefault="00870B9F" w:rsidP="00B021E6">
      <w:pPr>
        <w:pStyle w:val="NormalWeb"/>
        <w:rPr>
          <w:sz w:val="22"/>
        </w:rPr>
      </w:pPr>
      <w:r>
        <w:rPr>
          <w:rFonts w:ascii="Georgia" w:hAnsi="Georgia"/>
          <w:b/>
          <w:color w:val="FF0000"/>
          <w:u w:val="single"/>
        </w:rPr>
        <w:t>Course-Specific Learning Outcomes</w:t>
      </w:r>
      <w:r w:rsidRPr="00DB7918">
        <w:rPr>
          <w:rFonts w:ascii="Georgia" w:hAnsi="Georgia"/>
          <w:b/>
          <w:sz w:val="22"/>
          <w:szCs w:val="22"/>
        </w:rPr>
        <w:t xml:space="preserve">  </w:t>
      </w:r>
    </w:p>
    <w:p w14:paraId="30F228BA" w14:textId="39E5C520" w:rsidR="00D73967" w:rsidRPr="00D73967" w:rsidRDefault="00B44A94" w:rsidP="00D73967">
      <w:pPr>
        <w:pStyle w:val="NormalWeb"/>
        <w:rPr>
          <w:sz w:val="22"/>
        </w:rPr>
      </w:pPr>
      <w:r w:rsidRPr="00CE5B75">
        <w:rPr>
          <w:sz w:val="22"/>
        </w:rPr>
        <w:t xml:space="preserve">Students will be able </w:t>
      </w:r>
      <w:proofErr w:type="gramStart"/>
      <w:r w:rsidRPr="00CE5B75">
        <w:rPr>
          <w:sz w:val="22"/>
        </w:rPr>
        <w:t>to ....</w:t>
      </w:r>
      <w:r w:rsidRPr="00CE5B75">
        <w:rPr>
          <w:sz w:val="22"/>
        </w:rPr>
        <w:br/>
      </w:r>
      <w:proofErr w:type="gramEnd"/>
      <w:r w:rsidR="00D73967">
        <w:rPr>
          <w:sz w:val="22"/>
        </w:rPr>
        <w:t>Type by Touch</w:t>
      </w:r>
      <w:r w:rsidR="00E3472A" w:rsidRPr="00CE5B75">
        <w:rPr>
          <w:sz w:val="22"/>
        </w:rPr>
        <w:t xml:space="preserve"> </w:t>
      </w:r>
      <w:r w:rsidR="00E3472A" w:rsidRPr="00CE5B75">
        <w:rPr>
          <w:sz w:val="22"/>
        </w:rPr>
        <w:br/>
      </w:r>
      <w:r w:rsidR="00D73967">
        <w:rPr>
          <w:sz w:val="22"/>
        </w:rPr>
        <w:t>Create documents using MS Word including letters, reports, tables – Compare to Google Docs</w:t>
      </w:r>
      <w:r w:rsidR="00E3472A" w:rsidRPr="00CE5B75">
        <w:rPr>
          <w:sz w:val="22"/>
        </w:rPr>
        <w:br/>
      </w:r>
      <w:r w:rsidR="00D73967">
        <w:rPr>
          <w:sz w:val="22"/>
        </w:rPr>
        <w:t>Create documents using MS Excel – Compare to Google Sheets</w:t>
      </w:r>
      <w:r w:rsidR="00D73967">
        <w:rPr>
          <w:sz w:val="22"/>
        </w:rPr>
        <w:br/>
        <w:t>Create Presentations using MS PowerPoint – Compare to Google Slides</w:t>
      </w:r>
      <w:r w:rsidR="00E3472A" w:rsidRPr="00CE5B75">
        <w:rPr>
          <w:sz w:val="22"/>
        </w:rPr>
        <w:br/>
      </w:r>
      <w:r w:rsidR="00D73967">
        <w:rPr>
          <w:sz w:val="22"/>
        </w:rPr>
        <w:t>Reflect on how computers are incorporated within daily life and pertain to careers</w:t>
      </w:r>
      <w:r w:rsidR="00D73967">
        <w:rPr>
          <w:sz w:val="22"/>
        </w:rPr>
        <w:br/>
        <w:t>Use email effectively</w:t>
      </w:r>
      <w:r w:rsidR="00D73967">
        <w:rPr>
          <w:sz w:val="22"/>
        </w:rPr>
        <w:br/>
        <w:t>Blog about uses of software within the classroom</w:t>
      </w:r>
      <w:r w:rsidR="00E3472A" w:rsidRPr="00CE5B75">
        <w:rPr>
          <w:sz w:val="22"/>
        </w:rPr>
        <w:t xml:space="preserve"> </w:t>
      </w:r>
      <w:r w:rsidR="0044162B" w:rsidRPr="00CE5B75">
        <w:rPr>
          <w:sz w:val="22"/>
        </w:rPr>
        <w:br/>
        <w:t xml:space="preserve">Adopt positive strategies and techniques that will enhance your strengths create and change habits, and a new vision to </w:t>
      </w:r>
    </w:p>
    <w:p w14:paraId="0E593079" w14:textId="77777777" w:rsidR="00497ABA" w:rsidRPr="00497ABA" w:rsidRDefault="00497ABA" w:rsidP="00497ABA">
      <w:pPr>
        <w:pStyle w:val="Heading1"/>
        <w:rPr>
          <w:rFonts w:ascii="Georgia" w:eastAsia="Times New Roman" w:hAnsi="Georgia" w:cs="Times New Roman"/>
          <w:bCs w:val="0"/>
          <w:color w:val="FF0000"/>
          <w:sz w:val="24"/>
          <w:szCs w:val="24"/>
          <w:u w:val="single"/>
        </w:rPr>
      </w:pPr>
      <w:r w:rsidRPr="00497ABA">
        <w:rPr>
          <w:rFonts w:ascii="Georgia" w:eastAsia="Times New Roman" w:hAnsi="Georgia" w:cs="Times New Roman"/>
          <w:bCs w:val="0"/>
          <w:color w:val="FF0000"/>
          <w:sz w:val="24"/>
          <w:szCs w:val="24"/>
          <w:u w:val="single"/>
        </w:rPr>
        <w:t>Daily Assignments</w:t>
      </w:r>
    </w:p>
    <w:p w14:paraId="0EA54E94" w14:textId="77777777" w:rsidR="00497ABA" w:rsidRDefault="00497ABA" w:rsidP="00497ABA">
      <w:pPr>
        <w:rPr>
          <w:sz w:val="22"/>
        </w:rPr>
      </w:pPr>
    </w:p>
    <w:p w14:paraId="76C43537" w14:textId="77777777" w:rsidR="00497ABA" w:rsidRPr="00497ABA" w:rsidRDefault="00497ABA" w:rsidP="00497ABA">
      <w:pPr>
        <w:rPr>
          <w:sz w:val="22"/>
        </w:rPr>
      </w:pPr>
      <w:r w:rsidRPr="00497ABA">
        <w:rPr>
          <w:sz w:val="22"/>
        </w:rPr>
        <w:t>Daily assignments will consist of small projects to be completed using the correct program.  After each unit a cumulative test will be given for that unit.  Timing tests and computer posture will be graded regularly.  Cheating is not permitted.  Students will receive a zero on the assignment if caught cheating.</w:t>
      </w:r>
    </w:p>
    <w:p w14:paraId="603A7AAF" w14:textId="77777777" w:rsidR="00497ABA" w:rsidRPr="00497ABA" w:rsidRDefault="00497ABA" w:rsidP="00497ABA">
      <w:pPr>
        <w:pStyle w:val="Heading1"/>
        <w:rPr>
          <w:rFonts w:ascii="Georgia" w:eastAsia="Times New Roman" w:hAnsi="Georgia" w:cs="Times New Roman"/>
          <w:bCs w:val="0"/>
          <w:color w:val="FF0000"/>
          <w:sz w:val="24"/>
          <w:szCs w:val="24"/>
          <w:u w:val="single"/>
        </w:rPr>
      </w:pPr>
      <w:r w:rsidRPr="00497ABA">
        <w:rPr>
          <w:rFonts w:ascii="Georgia" w:eastAsia="Times New Roman" w:hAnsi="Georgia" w:cs="Times New Roman"/>
          <w:bCs w:val="0"/>
          <w:color w:val="FF0000"/>
          <w:sz w:val="24"/>
          <w:szCs w:val="24"/>
          <w:u w:val="single"/>
        </w:rPr>
        <w:t>Classroom Rules</w:t>
      </w:r>
    </w:p>
    <w:p w14:paraId="3E818795" w14:textId="77777777" w:rsidR="00497ABA" w:rsidRPr="00497ABA" w:rsidRDefault="00497ABA" w:rsidP="00497ABA">
      <w:pPr>
        <w:pStyle w:val="ListParagraph"/>
        <w:numPr>
          <w:ilvl w:val="0"/>
          <w:numId w:val="6"/>
        </w:numPr>
        <w:spacing w:after="0"/>
        <w:rPr>
          <w:rFonts w:ascii="Times New Roman" w:eastAsia="Times New Roman" w:hAnsi="Times New Roman" w:cs="Times New Roman"/>
          <w:szCs w:val="24"/>
        </w:rPr>
      </w:pPr>
      <w:r w:rsidRPr="00497ABA">
        <w:rPr>
          <w:rFonts w:ascii="Times New Roman" w:eastAsia="Times New Roman" w:hAnsi="Times New Roman" w:cs="Times New Roman"/>
          <w:szCs w:val="24"/>
        </w:rPr>
        <w:t>NO candy, food, or pop in classroom</w:t>
      </w:r>
    </w:p>
    <w:p w14:paraId="0A3B2A36" w14:textId="77777777" w:rsidR="00497ABA" w:rsidRPr="00497ABA" w:rsidRDefault="00497ABA" w:rsidP="00497ABA">
      <w:pPr>
        <w:pStyle w:val="ListParagraph"/>
        <w:numPr>
          <w:ilvl w:val="0"/>
          <w:numId w:val="6"/>
        </w:numPr>
        <w:spacing w:after="0"/>
        <w:rPr>
          <w:rFonts w:ascii="Times New Roman" w:eastAsia="Times New Roman" w:hAnsi="Times New Roman" w:cs="Times New Roman"/>
          <w:szCs w:val="24"/>
        </w:rPr>
      </w:pPr>
      <w:r w:rsidRPr="00497ABA">
        <w:rPr>
          <w:rFonts w:ascii="Times New Roman" w:eastAsia="Times New Roman" w:hAnsi="Times New Roman" w:cs="Times New Roman"/>
          <w:szCs w:val="24"/>
        </w:rPr>
        <w:t>Use of personal headphones and/or cell phones is not permitted during lecture and tests</w:t>
      </w:r>
    </w:p>
    <w:p w14:paraId="1ACF0D3F" w14:textId="77777777" w:rsidR="00497ABA" w:rsidRPr="00497ABA" w:rsidRDefault="00497ABA" w:rsidP="00497ABA">
      <w:pPr>
        <w:pStyle w:val="ListParagraph"/>
        <w:numPr>
          <w:ilvl w:val="0"/>
          <w:numId w:val="6"/>
        </w:numPr>
        <w:spacing w:after="0"/>
        <w:rPr>
          <w:rFonts w:ascii="Times New Roman" w:eastAsia="Times New Roman" w:hAnsi="Times New Roman" w:cs="Times New Roman"/>
          <w:szCs w:val="24"/>
        </w:rPr>
      </w:pPr>
      <w:r w:rsidRPr="00497ABA">
        <w:rPr>
          <w:rFonts w:ascii="Times New Roman" w:eastAsia="Times New Roman" w:hAnsi="Times New Roman" w:cs="Times New Roman"/>
          <w:szCs w:val="24"/>
        </w:rPr>
        <w:t>Come to class prepared</w:t>
      </w:r>
    </w:p>
    <w:p w14:paraId="143BE323" w14:textId="77777777" w:rsidR="00497ABA" w:rsidRDefault="00497ABA" w:rsidP="00870B9F">
      <w:pPr>
        <w:autoSpaceDE w:val="0"/>
        <w:autoSpaceDN w:val="0"/>
        <w:adjustRightInd w:val="0"/>
        <w:spacing w:before="20" w:after="20"/>
        <w:rPr>
          <w:rFonts w:ascii="Georgia" w:hAnsi="Georgia"/>
          <w:b/>
          <w:bCs/>
          <w:color w:val="FF0000"/>
          <w:sz w:val="22"/>
          <w:szCs w:val="22"/>
          <w:u w:val="single"/>
        </w:rPr>
      </w:pPr>
    </w:p>
    <w:p w14:paraId="4AE309F4" w14:textId="77777777" w:rsidR="00D73967" w:rsidRDefault="00D73967" w:rsidP="00870B9F">
      <w:pPr>
        <w:autoSpaceDE w:val="0"/>
        <w:autoSpaceDN w:val="0"/>
        <w:adjustRightInd w:val="0"/>
        <w:spacing w:before="20" w:after="20"/>
        <w:rPr>
          <w:rFonts w:ascii="Georgia" w:hAnsi="Georgia"/>
          <w:b/>
          <w:bCs/>
          <w:color w:val="FF0000"/>
          <w:u w:val="single"/>
        </w:rPr>
      </w:pPr>
    </w:p>
    <w:p w14:paraId="5885607F" w14:textId="77777777" w:rsidR="00870B9F" w:rsidRPr="005410F0" w:rsidRDefault="00870B9F" w:rsidP="00870B9F">
      <w:pPr>
        <w:autoSpaceDE w:val="0"/>
        <w:autoSpaceDN w:val="0"/>
        <w:adjustRightInd w:val="0"/>
        <w:spacing w:before="20" w:after="20"/>
        <w:rPr>
          <w:rFonts w:ascii="Georgia" w:hAnsi="Georgia"/>
          <w:color w:val="FF0000"/>
        </w:rPr>
      </w:pPr>
      <w:r w:rsidRPr="005410F0">
        <w:rPr>
          <w:rFonts w:ascii="Georgia" w:hAnsi="Georgia"/>
          <w:b/>
          <w:bCs/>
          <w:color w:val="FF0000"/>
          <w:u w:val="single"/>
        </w:rPr>
        <w:lastRenderedPageBreak/>
        <w:t>Topical Outline</w:t>
      </w:r>
      <w:r w:rsidR="0044162B" w:rsidRPr="005410F0">
        <w:rPr>
          <w:rFonts w:ascii="Georgia" w:hAnsi="Georgia"/>
          <w:b/>
          <w:bCs/>
          <w:color w:val="FF0000"/>
          <w:u w:val="single"/>
        </w:rPr>
        <w:t xml:space="preserve"> </w:t>
      </w:r>
      <w:r w:rsidR="0044162B" w:rsidRPr="005410F0">
        <w:rPr>
          <w:rFonts w:ascii="Georgia" w:hAnsi="Georgia"/>
          <w:b/>
          <w:bCs/>
          <w:color w:val="FF0000"/>
        </w:rPr>
        <w:tab/>
      </w:r>
    </w:p>
    <w:p w14:paraId="0FD3DD7A" w14:textId="77777777" w:rsidR="00B44A94" w:rsidRPr="005410F0" w:rsidRDefault="00B44A94" w:rsidP="00B44A94">
      <w:pPr>
        <w:pStyle w:val="NoSpacing"/>
        <w:rPr>
          <w:rFonts w:ascii="Times New Roman" w:hAnsi="Times New Roman" w:cs="Times New Roman"/>
          <w:sz w:val="24"/>
          <w:szCs w:val="24"/>
        </w:rPr>
      </w:pPr>
      <w:r w:rsidRPr="005410F0">
        <w:rPr>
          <w:rFonts w:ascii="Times New Roman" w:hAnsi="Times New Roman" w:cs="Times New Roman"/>
          <w:sz w:val="24"/>
          <w:szCs w:val="24"/>
        </w:rPr>
        <w:t xml:space="preserve">Listed below are major areas of content typically covered in this </w:t>
      </w:r>
      <w:proofErr w:type="gramStart"/>
      <w:r w:rsidRPr="005410F0">
        <w:rPr>
          <w:rFonts w:ascii="Times New Roman" w:hAnsi="Times New Roman" w:cs="Times New Roman"/>
          <w:sz w:val="24"/>
          <w:szCs w:val="24"/>
        </w:rPr>
        <w:t>course.</w:t>
      </w:r>
      <w:proofErr w:type="gramEnd"/>
    </w:p>
    <w:p w14:paraId="4DE45607" w14:textId="77777777" w:rsidR="00B44A94" w:rsidRPr="005410F0" w:rsidRDefault="00161573" w:rsidP="00B44A94">
      <w:pPr>
        <w:pStyle w:val="NoSpacing"/>
        <w:numPr>
          <w:ilvl w:val="0"/>
          <w:numId w:val="4"/>
        </w:numPr>
        <w:rPr>
          <w:rFonts w:ascii="Times New Roman" w:hAnsi="Times New Roman" w:cs="Times New Roman"/>
          <w:sz w:val="24"/>
          <w:szCs w:val="24"/>
        </w:rPr>
      </w:pPr>
      <w:r w:rsidRPr="005410F0">
        <w:rPr>
          <w:rFonts w:ascii="Times New Roman" w:hAnsi="Times New Roman" w:cs="Times New Roman"/>
          <w:sz w:val="24"/>
          <w:szCs w:val="24"/>
        </w:rPr>
        <w:t xml:space="preserve">Introduction: </w:t>
      </w:r>
    </w:p>
    <w:p w14:paraId="4BC53A09" w14:textId="77777777" w:rsidR="00161573" w:rsidRDefault="003128D9" w:rsidP="00B44A94">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Computer Log In </w:t>
      </w:r>
    </w:p>
    <w:p w14:paraId="68504FE5" w14:textId="77777777" w:rsidR="003128D9" w:rsidRDefault="003128D9" w:rsidP="00B44A94">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Syllabus</w:t>
      </w:r>
    </w:p>
    <w:p w14:paraId="6C160238" w14:textId="77777777" w:rsidR="003128D9" w:rsidRDefault="003128D9" w:rsidP="00B44A94">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Expectations </w:t>
      </w:r>
    </w:p>
    <w:p w14:paraId="23600C1E" w14:textId="77777777" w:rsidR="003128D9" w:rsidRPr="005410F0" w:rsidRDefault="003128D9" w:rsidP="00B44A94">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Blogging/Reflecting/Researching</w:t>
      </w:r>
    </w:p>
    <w:p w14:paraId="36BD926C" w14:textId="77777777" w:rsidR="003128D9" w:rsidRDefault="003128D9" w:rsidP="00B44A9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Email</w:t>
      </w:r>
    </w:p>
    <w:p w14:paraId="21A70391" w14:textId="77777777" w:rsidR="003128D9" w:rsidRDefault="003128D9" w:rsidP="003128D9">
      <w:pPr>
        <w:pStyle w:val="NoSpacing"/>
        <w:numPr>
          <w:ilvl w:val="1"/>
          <w:numId w:val="4"/>
        </w:numPr>
        <w:rPr>
          <w:rFonts w:ascii="Times New Roman" w:hAnsi="Times New Roman" w:cs="Times New Roman"/>
          <w:sz w:val="24"/>
          <w:szCs w:val="24"/>
        </w:rPr>
      </w:pPr>
      <w:proofErr w:type="spellStart"/>
      <w:r>
        <w:rPr>
          <w:rFonts w:ascii="Times New Roman" w:hAnsi="Times New Roman" w:cs="Times New Roman"/>
          <w:sz w:val="24"/>
          <w:szCs w:val="24"/>
        </w:rPr>
        <w:t>Ettiquette</w:t>
      </w:r>
      <w:proofErr w:type="spellEnd"/>
    </w:p>
    <w:p w14:paraId="1F408C59" w14:textId="77777777" w:rsidR="003128D9" w:rsidRDefault="003128D9" w:rsidP="003128D9">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Basics/Settings</w:t>
      </w:r>
    </w:p>
    <w:p w14:paraId="0A54EE6E" w14:textId="77777777" w:rsidR="003128D9" w:rsidRDefault="003128D9" w:rsidP="003128D9">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Attachments</w:t>
      </w:r>
    </w:p>
    <w:p w14:paraId="774B98FF" w14:textId="77777777" w:rsidR="00B44A94" w:rsidRPr="005410F0" w:rsidRDefault="003128D9" w:rsidP="00B44A94">
      <w:pPr>
        <w:pStyle w:val="NoSpacing"/>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MicroType</w:t>
      </w:r>
      <w:proofErr w:type="spellEnd"/>
    </w:p>
    <w:p w14:paraId="2A3960D4" w14:textId="77777777" w:rsidR="00161573" w:rsidRDefault="003128D9" w:rsidP="00B44A94">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Learn/Review the proper placement of Keys</w:t>
      </w:r>
    </w:p>
    <w:p w14:paraId="764477F5" w14:textId="77777777" w:rsidR="003128D9" w:rsidRPr="005410F0" w:rsidRDefault="003128D9" w:rsidP="00B44A94">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Work on accuracy/speed</w:t>
      </w:r>
    </w:p>
    <w:p w14:paraId="3BBAF521" w14:textId="77777777" w:rsidR="00B44A94" w:rsidRPr="005410F0" w:rsidRDefault="003128D9" w:rsidP="00B44A9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MS Word</w:t>
      </w:r>
    </w:p>
    <w:p w14:paraId="0E5AC809" w14:textId="77777777" w:rsidR="003128D9" w:rsidRDefault="003128D9" w:rsidP="003128D9">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Formatting/Line Spacing</w:t>
      </w:r>
    </w:p>
    <w:p w14:paraId="4BB8BAF7" w14:textId="77777777" w:rsidR="003128D9" w:rsidRDefault="003128D9" w:rsidP="003128D9">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Margins</w:t>
      </w:r>
    </w:p>
    <w:p w14:paraId="08E96A54" w14:textId="77777777" w:rsidR="003128D9" w:rsidRDefault="003128D9" w:rsidP="003128D9">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Letters</w:t>
      </w:r>
    </w:p>
    <w:p w14:paraId="7DA0CEC3" w14:textId="77777777" w:rsidR="003128D9" w:rsidRDefault="003128D9" w:rsidP="003128D9">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Reports</w:t>
      </w:r>
    </w:p>
    <w:p w14:paraId="583FBD69" w14:textId="20524222" w:rsidR="00D73967" w:rsidRDefault="00D73967" w:rsidP="003128D9">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Tabs</w:t>
      </w:r>
    </w:p>
    <w:p w14:paraId="1D28FC2A" w14:textId="77777777" w:rsidR="003128D9" w:rsidRPr="003128D9" w:rsidRDefault="003128D9" w:rsidP="003128D9">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Tables</w:t>
      </w:r>
    </w:p>
    <w:p w14:paraId="485E8B55" w14:textId="77777777" w:rsidR="00B44A94" w:rsidRPr="005410F0" w:rsidRDefault="003128D9" w:rsidP="00B44A9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PowerPoint</w:t>
      </w:r>
    </w:p>
    <w:p w14:paraId="6E141EEE" w14:textId="77777777" w:rsidR="003128D9" w:rsidRDefault="003128D9" w:rsidP="00161573">
      <w:pPr>
        <w:pStyle w:val="NoSpacing"/>
        <w:numPr>
          <w:ilvl w:val="1"/>
          <w:numId w:val="4"/>
        </w:numPr>
        <w:rPr>
          <w:rFonts w:ascii="Times New Roman" w:hAnsi="Times New Roman" w:cs="Times New Roman"/>
          <w:sz w:val="24"/>
          <w:szCs w:val="24"/>
        </w:rPr>
      </w:pPr>
      <w:proofErr w:type="spellStart"/>
      <w:r>
        <w:rPr>
          <w:rFonts w:ascii="Times New Roman" w:hAnsi="Times New Roman" w:cs="Times New Roman"/>
          <w:sz w:val="24"/>
          <w:szCs w:val="24"/>
        </w:rPr>
        <w:t>Ettiquette</w:t>
      </w:r>
      <w:proofErr w:type="spellEnd"/>
    </w:p>
    <w:p w14:paraId="14F3959D" w14:textId="77777777" w:rsidR="00161573" w:rsidRDefault="003128D9" w:rsidP="00161573">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Formatting</w:t>
      </w:r>
    </w:p>
    <w:p w14:paraId="5FBF52F8" w14:textId="77777777" w:rsidR="003128D9" w:rsidRDefault="003128D9" w:rsidP="00161573">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Basics</w:t>
      </w:r>
    </w:p>
    <w:p w14:paraId="49DED101" w14:textId="77777777" w:rsidR="003128D9" w:rsidRPr="003128D9" w:rsidRDefault="003128D9" w:rsidP="003128D9">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Timing</w:t>
      </w:r>
    </w:p>
    <w:p w14:paraId="0404F633" w14:textId="77777777" w:rsidR="00B44A94" w:rsidRPr="005410F0" w:rsidRDefault="003128D9" w:rsidP="00B44A9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MS Excel</w:t>
      </w:r>
    </w:p>
    <w:p w14:paraId="4D65A60B" w14:textId="3F20CCF2" w:rsidR="00161573" w:rsidRPr="005410F0" w:rsidRDefault="00D73967" w:rsidP="00161573">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Formulas</w:t>
      </w:r>
    </w:p>
    <w:p w14:paraId="4F9FD195" w14:textId="413B57D4" w:rsidR="00161573" w:rsidRPr="005410F0" w:rsidRDefault="00D73967" w:rsidP="00161573">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Charts</w:t>
      </w:r>
    </w:p>
    <w:p w14:paraId="413815F3" w14:textId="0AAEEC77" w:rsidR="00B44A94" w:rsidRPr="005410F0" w:rsidRDefault="00D73967" w:rsidP="0016157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Blogging</w:t>
      </w:r>
    </w:p>
    <w:p w14:paraId="2C2E0AE2" w14:textId="62B74993" w:rsidR="00870B9F" w:rsidRPr="00D73967" w:rsidRDefault="00161573" w:rsidP="00D73967">
      <w:pPr>
        <w:pStyle w:val="NoSpacing"/>
        <w:numPr>
          <w:ilvl w:val="1"/>
          <w:numId w:val="4"/>
        </w:numPr>
        <w:rPr>
          <w:rFonts w:ascii="Times New Roman" w:hAnsi="Times New Roman" w:cs="Times New Roman"/>
          <w:sz w:val="24"/>
          <w:szCs w:val="24"/>
        </w:rPr>
      </w:pPr>
      <w:r w:rsidRPr="005410F0">
        <w:rPr>
          <w:rFonts w:ascii="Times New Roman" w:hAnsi="Times New Roman" w:cs="Times New Roman"/>
          <w:sz w:val="24"/>
          <w:szCs w:val="24"/>
        </w:rPr>
        <w:t>Note-taking process/Concept Maps</w:t>
      </w:r>
    </w:p>
    <w:p w14:paraId="7D6441A9" w14:textId="77777777" w:rsidR="00870B9F" w:rsidRPr="00F81FE3" w:rsidRDefault="00870B9F" w:rsidP="00870B9F">
      <w:pPr>
        <w:tabs>
          <w:tab w:val="left" w:pos="270"/>
        </w:tabs>
        <w:ind w:left="540" w:hanging="540"/>
        <w:rPr>
          <w:rFonts w:ascii="Georgia" w:hAnsi="Georgia"/>
          <w:sz w:val="22"/>
          <w:szCs w:val="22"/>
        </w:rPr>
      </w:pPr>
    </w:p>
    <w:p w14:paraId="0A37EE21" w14:textId="77777777" w:rsidR="00870B9F" w:rsidRDefault="00870B9F" w:rsidP="00870B9F">
      <w:pPr>
        <w:tabs>
          <w:tab w:val="left" w:pos="270"/>
        </w:tabs>
        <w:outlineLvl w:val="0"/>
        <w:rPr>
          <w:rFonts w:ascii="Georgia" w:hAnsi="Georgia"/>
          <w:b/>
          <w:bCs/>
          <w:color w:val="0000FF"/>
          <w:u w:val="single"/>
        </w:rPr>
      </w:pPr>
      <w:r>
        <w:rPr>
          <w:rFonts w:ascii="Georgia" w:hAnsi="Georgia"/>
          <w:b/>
          <w:bCs/>
          <w:color w:val="0000FF"/>
          <w:u w:val="single"/>
        </w:rPr>
        <w:t>Required/Recommended Textbooks, Materials/Supplies</w:t>
      </w:r>
    </w:p>
    <w:p w14:paraId="707A8359" w14:textId="1C39A2F1" w:rsidR="00497ABA" w:rsidRDefault="0044162B" w:rsidP="00870B9F">
      <w:pPr>
        <w:tabs>
          <w:tab w:val="left" w:pos="270"/>
        </w:tabs>
        <w:outlineLvl w:val="0"/>
        <w:rPr>
          <w:rFonts w:ascii="Georgia" w:hAnsi="Georgia"/>
          <w:b/>
          <w:bCs/>
          <w:color w:val="0000FF"/>
        </w:rPr>
      </w:pPr>
      <w:r>
        <w:rPr>
          <w:rFonts w:ascii="Georgia" w:hAnsi="Georgia"/>
          <w:b/>
          <w:bCs/>
          <w:color w:val="0000FF"/>
        </w:rPr>
        <w:t>3-ring binder or pocket folder</w:t>
      </w:r>
      <w:r w:rsidR="00497ABA">
        <w:rPr>
          <w:rFonts w:ascii="Georgia" w:hAnsi="Georgia"/>
          <w:b/>
          <w:bCs/>
          <w:color w:val="0000FF"/>
        </w:rPr>
        <w:t xml:space="preserve"> </w:t>
      </w:r>
    </w:p>
    <w:p w14:paraId="270DF3AE" w14:textId="77777777" w:rsidR="0044162B" w:rsidRPr="0044162B" w:rsidRDefault="0044162B" w:rsidP="00870B9F">
      <w:pPr>
        <w:tabs>
          <w:tab w:val="left" w:pos="270"/>
        </w:tabs>
        <w:outlineLvl w:val="0"/>
        <w:rPr>
          <w:rFonts w:ascii="Georgia" w:hAnsi="Georgia"/>
          <w:bCs/>
          <w:sz w:val="22"/>
          <w:szCs w:val="22"/>
        </w:rPr>
      </w:pPr>
      <w:r>
        <w:rPr>
          <w:rFonts w:ascii="Georgia" w:hAnsi="Georgia"/>
          <w:b/>
          <w:bCs/>
          <w:color w:val="0000FF"/>
        </w:rPr>
        <w:t>Academic Planner</w:t>
      </w:r>
    </w:p>
    <w:p w14:paraId="5D4A27E9" w14:textId="77777777" w:rsidR="00870B9F" w:rsidRPr="00CE5B75" w:rsidRDefault="00870B9F" w:rsidP="00CE5B75">
      <w:pPr>
        <w:autoSpaceDE w:val="0"/>
        <w:autoSpaceDN w:val="0"/>
        <w:adjustRightInd w:val="0"/>
        <w:spacing w:before="20" w:after="20"/>
        <w:outlineLvl w:val="0"/>
        <w:rPr>
          <w:rFonts w:ascii="Georgia" w:hAnsi="Georgia"/>
          <w:sz w:val="22"/>
          <w:szCs w:val="22"/>
        </w:rPr>
      </w:pPr>
      <w:r>
        <w:rPr>
          <w:rFonts w:ascii="Georgia" w:hAnsi="Georgia"/>
          <w:sz w:val="22"/>
          <w:szCs w:val="22"/>
        </w:rPr>
        <w:t xml:space="preserve"> </w:t>
      </w:r>
    </w:p>
    <w:p w14:paraId="3331CA09" w14:textId="452A60FC" w:rsidR="00497ABA" w:rsidRPr="004E59C9" w:rsidRDefault="00870B9F" w:rsidP="004E59C9">
      <w:pPr>
        <w:autoSpaceDE w:val="0"/>
        <w:autoSpaceDN w:val="0"/>
        <w:adjustRightInd w:val="0"/>
        <w:spacing w:before="20" w:after="20"/>
        <w:rPr>
          <w:rFonts w:ascii="Georgia" w:hAnsi="Georgia"/>
          <w:i/>
          <w:color w:val="FFFF00"/>
        </w:rPr>
      </w:pPr>
      <w:r>
        <w:rPr>
          <w:rFonts w:ascii="Georgia" w:hAnsi="Georgia"/>
          <w:b/>
          <w:bCs/>
          <w:color w:val="0000FF"/>
          <w:u w:val="single"/>
        </w:rPr>
        <w:t>Grading Criteria</w:t>
      </w:r>
      <w:r w:rsidRPr="000D79CD">
        <w:rPr>
          <w:rFonts w:ascii="Georgia" w:hAnsi="Georgia"/>
          <w:b/>
          <w:bCs/>
          <w:color w:val="0000FF"/>
          <w:u w:val="single"/>
        </w:rPr>
        <w:t>/Course Evaluation</w:t>
      </w:r>
      <w:r w:rsidRPr="000D79CD">
        <w:rPr>
          <w:rFonts w:ascii="Georgia" w:hAnsi="Georgia"/>
          <w:b/>
          <w:bCs/>
          <w:color w:val="0000FF"/>
          <w:u w:val="single"/>
        </w:rPr>
        <w:br/>
      </w:r>
    </w:p>
    <w:p w14:paraId="18209659" w14:textId="77777777" w:rsidR="00497ABA" w:rsidRDefault="00497ABA" w:rsidP="00497ABA">
      <w:pPr>
        <w:rPr>
          <w:rFonts w:ascii="Georgia" w:hAnsi="Georgia"/>
        </w:rPr>
      </w:pPr>
      <w:r w:rsidRPr="00497ABA">
        <w:rPr>
          <w:rFonts w:ascii="Georgia" w:hAnsi="Georgia"/>
        </w:rPr>
        <w:t xml:space="preserve">Formative and summative grading will be used in this class.  Daily assignments are considered formative assignments.  Formative assignments can be reworked </w:t>
      </w:r>
      <w:proofErr w:type="gramStart"/>
      <w:r w:rsidRPr="00497ABA">
        <w:rPr>
          <w:rFonts w:ascii="Georgia" w:hAnsi="Georgia"/>
        </w:rPr>
        <w:t>an</w:t>
      </w:r>
      <w:proofErr w:type="gramEnd"/>
      <w:r w:rsidRPr="00497ABA">
        <w:rPr>
          <w:rFonts w:ascii="Georgia" w:hAnsi="Georgia"/>
        </w:rPr>
        <w:t xml:space="preserve"> one more time for a better grade.  Tests are considered summative assignments.  Summative assignments cannot be reworked.  Final grades will be based on total points for all assignments and tests.  A straight point grading system will be used (no weighting).</w:t>
      </w:r>
    </w:p>
    <w:p w14:paraId="353492B6" w14:textId="77777777" w:rsidR="00497ABA" w:rsidRDefault="00497ABA" w:rsidP="00497ABA">
      <w:pPr>
        <w:rPr>
          <w:rFonts w:ascii="Georgia" w:hAnsi="Georgia"/>
        </w:rPr>
      </w:pPr>
    </w:p>
    <w:p w14:paraId="0301C477" w14:textId="77777777" w:rsidR="00D73967" w:rsidRDefault="00D73967" w:rsidP="00497ABA">
      <w:pPr>
        <w:rPr>
          <w:rFonts w:ascii="Georgia" w:hAnsi="Georgia"/>
        </w:rPr>
      </w:pPr>
    </w:p>
    <w:p w14:paraId="75DAAF24" w14:textId="77777777" w:rsidR="00D73967" w:rsidRDefault="00D73967" w:rsidP="00497ABA">
      <w:pPr>
        <w:rPr>
          <w:rFonts w:ascii="Georgia" w:hAnsi="Georgia"/>
        </w:rPr>
      </w:pPr>
    </w:p>
    <w:p w14:paraId="617DF4D6" w14:textId="77777777" w:rsidR="00D73967" w:rsidRDefault="00D73967" w:rsidP="00497ABA">
      <w:pPr>
        <w:rPr>
          <w:rFonts w:ascii="Georgia" w:hAnsi="Georgia"/>
        </w:rPr>
      </w:pPr>
    </w:p>
    <w:p w14:paraId="382690C8" w14:textId="77777777" w:rsidR="00D73967" w:rsidRDefault="00D73967" w:rsidP="00497ABA">
      <w:pPr>
        <w:rPr>
          <w:rFonts w:ascii="Georgia" w:hAnsi="Georgia"/>
        </w:rPr>
      </w:pPr>
    </w:p>
    <w:p w14:paraId="3A8D16BB" w14:textId="77777777" w:rsidR="00D73967" w:rsidRDefault="00D73967" w:rsidP="00497ABA">
      <w:pPr>
        <w:rPr>
          <w:rFonts w:ascii="Georgia" w:hAnsi="Georgia"/>
        </w:rPr>
      </w:pPr>
    </w:p>
    <w:p w14:paraId="51ADE81D" w14:textId="77777777" w:rsidR="00D73967" w:rsidRDefault="00D73967" w:rsidP="00497ABA">
      <w:pPr>
        <w:rPr>
          <w:rFonts w:ascii="Georgia" w:hAnsi="Georgia"/>
        </w:rPr>
      </w:pPr>
    </w:p>
    <w:p w14:paraId="3CED1F0E" w14:textId="77777777" w:rsidR="00497ABA" w:rsidRPr="00B44A94" w:rsidRDefault="00497ABA" w:rsidP="00497ABA">
      <w:pPr>
        <w:rPr>
          <w:rFonts w:ascii="Georgia" w:hAnsi="Georgia"/>
        </w:rPr>
      </w:pPr>
      <w:bookmarkStart w:id="0" w:name="_GoBack"/>
      <w:bookmarkEnd w:id="0"/>
      <w:r w:rsidRPr="00B44A94">
        <w:rPr>
          <w:rFonts w:ascii="Georgia" w:hAnsi="Georgia"/>
        </w:rPr>
        <w:lastRenderedPageBreak/>
        <w:t>Grading Scale</w:t>
      </w:r>
    </w:p>
    <w:p w14:paraId="6FCD307D" w14:textId="77777777" w:rsidR="00497ABA" w:rsidRPr="00497ABA" w:rsidRDefault="00497ABA" w:rsidP="00497ABA">
      <w:pPr>
        <w:rPr>
          <w:rFonts w:ascii="Georgia" w:hAnsi="Georgia"/>
        </w:rPr>
      </w:pPr>
    </w:p>
    <w:p w14:paraId="2DCA302F" w14:textId="77777777" w:rsidR="00B44A94" w:rsidRPr="00B44A94" w:rsidRDefault="00B44A94" w:rsidP="00B44A94">
      <w:pPr>
        <w:rPr>
          <w:rFonts w:ascii="Georgia" w:hAnsi="Georgia"/>
        </w:rPr>
      </w:pPr>
      <w:r w:rsidRPr="00B44A94">
        <w:rPr>
          <w:rFonts w:ascii="Georgia" w:hAnsi="Georgia"/>
          <w:sz w:val="22"/>
        </w:rPr>
        <w:tab/>
      </w:r>
      <w:r w:rsidRPr="00B44A94">
        <w:rPr>
          <w:rFonts w:ascii="Georgia" w:hAnsi="Georgia"/>
          <w:sz w:val="22"/>
        </w:rPr>
        <w:tab/>
      </w:r>
      <w:r w:rsidR="008224F4">
        <w:rPr>
          <w:rFonts w:ascii="Georgia" w:hAnsi="Georgia"/>
        </w:rPr>
        <w:t>A   = 93-100%</w:t>
      </w:r>
      <w:r w:rsidR="008224F4">
        <w:rPr>
          <w:rFonts w:ascii="Georgia" w:hAnsi="Georgia"/>
        </w:rPr>
        <w:tab/>
      </w:r>
      <w:r w:rsidRPr="00B44A94">
        <w:rPr>
          <w:rFonts w:ascii="Georgia" w:hAnsi="Georgia"/>
        </w:rPr>
        <w:t>C   = 73-77.9%</w:t>
      </w:r>
    </w:p>
    <w:p w14:paraId="40A74FD2" w14:textId="77777777" w:rsidR="00B44A94" w:rsidRPr="00B44A94" w:rsidRDefault="00B44A94" w:rsidP="00B44A94">
      <w:pPr>
        <w:rPr>
          <w:rFonts w:ascii="Georgia" w:hAnsi="Georgia"/>
        </w:rPr>
      </w:pPr>
      <w:r w:rsidRPr="00B44A94">
        <w:rPr>
          <w:rFonts w:ascii="Georgia" w:hAnsi="Georgia"/>
        </w:rPr>
        <w:tab/>
      </w:r>
      <w:r w:rsidRPr="00B44A94">
        <w:rPr>
          <w:rFonts w:ascii="Georgia" w:hAnsi="Georgia"/>
        </w:rPr>
        <w:tab/>
        <w:t>A-  = 90-92.9%</w:t>
      </w:r>
      <w:r w:rsidRPr="00B44A94">
        <w:rPr>
          <w:rFonts w:ascii="Georgia" w:hAnsi="Georgia"/>
        </w:rPr>
        <w:tab/>
        <w:t>C-  = 70-72.9%</w:t>
      </w:r>
    </w:p>
    <w:p w14:paraId="6DADEF79" w14:textId="77777777" w:rsidR="00B44A94" w:rsidRPr="00B44A94" w:rsidRDefault="00B44A94" w:rsidP="00B44A94">
      <w:pPr>
        <w:rPr>
          <w:rFonts w:ascii="Georgia" w:hAnsi="Georgia"/>
        </w:rPr>
      </w:pPr>
      <w:r w:rsidRPr="00B44A94">
        <w:rPr>
          <w:rFonts w:ascii="Georgia" w:hAnsi="Georgia"/>
        </w:rPr>
        <w:tab/>
      </w:r>
      <w:r w:rsidRPr="00B44A94">
        <w:rPr>
          <w:rFonts w:ascii="Georgia" w:hAnsi="Georgia"/>
        </w:rPr>
        <w:tab/>
        <w:t>B+ = 88-89.9%</w:t>
      </w:r>
      <w:r w:rsidRPr="00B44A94">
        <w:rPr>
          <w:rFonts w:ascii="Georgia" w:hAnsi="Georgia"/>
        </w:rPr>
        <w:tab/>
        <w:t>D+ = 68-69.9%</w:t>
      </w:r>
    </w:p>
    <w:p w14:paraId="44C8DA09" w14:textId="77777777" w:rsidR="00B44A94" w:rsidRPr="00B44A94" w:rsidRDefault="00B44A94" w:rsidP="00B44A94">
      <w:pPr>
        <w:rPr>
          <w:rFonts w:ascii="Georgia" w:hAnsi="Georgia"/>
        </w:rPr>
      </w:pPr>
      <w:r w:rsidRPr="00B44A94">
        <w:rPr>
          <w:rFonts w:ascii="Georgia" w:hAnsi="Georgia"/>
        </w:rPr>
        <w:tab/>
      </w:r>
      <w:r w:rsidRPr="00B44A94">
        <w:rPr>
          <w:rFonts w:ascii="Georgia" w:hAnsi="Georgia"/>
        </w:rPr>
        <w:tab/>
        <w:t>B   = 83-87.9%</w:t>
      </w:r>
      <w:r w:rsidRPr="00B44A94">
        <w:rPr>
          <w:rFonts w:ascii="Georgia" w:hAnsi="Georgia"/>
        </w:rPr>
        <w:tab/>
        <w:t>D   = 63-67.9%</w:t>
      </w:r>
    </w:p>
    <w:p w14:paraId="68616675" w14:textId="77777777" w:rsidR="00B44A94" w:rsidRPr="00B44A94" w:rsidRDefault="00B44A94" w:rsidP="00B44A94">
      <w:pPr>
        <w:rPr>
          <w:rFonts w:ascii="Georgia" w:hAnsi="Georgia"/>
        </w:rPr>
      </w:pPr>
      <w:r w:rsidRPr="00B44A94">
        <w:rPr>
          <w:rFonts w:ascii="Georgia" w:hAnsi="Georgia"/>
        </w:rPr>
        <w:tab/>
      </w:r>
      <w:r w:rsidRPr="00B44A94">
        <w:rPr>
          <w:rFonts w:ascii="Georgia" w:hAnsi="Georgia"/>
        </w:rPr>
        <w:tab/>
        <w:t>B-  = 80-82.9%</w:t>
      </w:r>
      <w:r w:rsidRPr="00B44A94">
        <w:rPr>
          <w:rFonts w:ascii="Georgia" w:hAnsi="Georgia"/>
        </w:rPr>
        <w:tab/>
        <w:t>D-  = 60-62.9%</w:t>
      </w:r>
    </w:p>
    <w:p w14:paraId="7BA47283" w14:textId="77777777" w:rsidR="00B44A94" w:rsidRPr="00B44A94" w:rsidRDefault="00B44A94" w:rsidP="00B44A94">
      <w:pPr>
        <w:rPr>
          <w:rFonts w:ascii="Georgia" w:hAnsi="Georgia"/>
        </w:rPr>
      </w:pPr>
      <w:r w:rsidRPr="00B44A94">
        <w:rPr>
          <w:rFonts w:ascii="Georgia" w:hAnsi="Georgia"/>
        </w:rPr>
        <w:tab/>
      </w:r>
      <w:r w:rsidRPr="00B44A94">
        <w:rPr>
          <w:rFonts w:ascii="Georgia" w:hAnsi="Georgia"/>
        </w:rPr>
        <w:tab/>
        <w:t>C+ = 78-79.9%</w:t>
      </w:r>
      <w:r w:rsidRPr="00B44A94">
        <w:rPr>
          <w:rFonts w:ascii="Georgia" w:hAnsi="Georgia"/>
        </w:rPr>
        <w:tab/>
        <w:t>F   = 59.9</w:t>
      </w:r>
      <w:r>
        <w:rPr>
          <w:rFonts w:ascii="Georgia" w:hAnsi="Georgia"/>
        </w:rPr>
        <w:t>% &amp; lower</w:t>
      </w:r>
    </w:p>
    <w:p w14:paraId="6ECA0DE3" w14:textId="77777777" w:rsidR="00870B9F" w:rsidRDefault="00870B9F" w:rsidP="00870B9F">
      <w:pPr>
        <w:autoSpaceDE w:val="0"/>
        <w:autoSpaceDN w:val="0"/>
        <w:adjustRightInd w:val="0"/>
        <w:spacing w:before="20" w:after="20"/>
        <w:rPr>
          <w:rFonts w:ascii="Georgia" w:hAnsi="Georgia"/>
          <w:b/>
          <w:bCs/>
          <w:color w:val="C00000"/>
          <w:sz w:val="22"/>
          <w:szCs w:val="22"/>
          <w:u w:val="single"/>
        </w:rPr>
      </w:pPr>
    </w:p>
    <w:p w14:paraId="5883B8DF" w14:textId="77777777" w:rsidR="00870B9F" w:rsidRPr="007F22EE" w:rsidRDefault="00870B9F" w:rsidP="00870B9F">
      <w:pPr>
        <w:autoSpaceDE w:val="0"/>
        <w:autoSpaceDN w:val="0"/>
        <w:adjustRightInd w:val="0"/>
        <w:spacing w:before="20" w:after="20"/>
        <w:rPr>
          <w:rFonts w:ascii="Georgia" w:hAnsi="Georgia"/>
          <w:b/>
          <w:bCs/>
          <w:color w:val="0000FF"/>
          <w:u w:val="single"/>
        </w:rPr>
      </w:pPr>
      <w:r w:rsidRPr="000D79CD">
        <w:rPr>
          <w:rFonts w:ascii="Georgia" w:hAnsi="Georgia"/>
          <w:b/>
          <w:bCs/>
          <w:color w:val="0000FF"/>
          <w:u w:val="single"/>
        </w:rPr>
        <w:t>Student Requirement</w:t>
      </w:r>
      <w:r>
        <w:rPr>
          <w:rFonts w:ascii="Georgia" w:hAnsi="Georgia"/>
          <w:b/>
          <w:bCs/>
          <w:color w:val="0000FF"/>
          <w:u w:val="single"/>
        </w:rPr>
        <w:t>s</w:t>
      </w:r>
    </w:p>
    <w:p w14:paraId="50582325" w14:textId="77777777" w:rsidR="00870B9F" w:rsidRDefault="008224F4" w:rsidP="00870B9F">
      <w:pPr>
        <w:autoSpaceDE w:val="0"/>
        <w:autoSpaceDN w:val="0"/>
        <w:adjustRightInd w:val="0"/>
        <w:spacing w:before="20" w:after="20"/>
      </w:pPr>
      <w:r w:rsidRPr="007449FA">
        <w:t>All students have responsibility for the following:</w:t>
      </w:r>
      <w:r w:rsidRPr="007449FA">
        <w:br/>
        <w:t xml:space="preserve">1. To attend all classes, except when excused, and to be on time to all classes. </w:t>
      </w:r>
      <w:r w:rsidRPr="007449FA">
        <w:br/>
        <w:t>2. To make necessary arrangements for</w:t>
      </w:r>
      <w:r>
        <w:t xml:space="preserve"> making up work when absent.</w:t>
      </w:r>
      <w:r w:rsidRPr="007449FA">
        <w:br/>
        <w:t>4. To be awar</w:t>
      </w:r>
      <w:r>
        <w:t>e of and comply with all school</w:t>
      </w:r>
      <w:r w:rsidRPr="007449FA">
        <w:t xml:space="preserve"> policies,</w:t>
      </w:r>
      <w:r w:rsidR="00CE5B75">
        <w:t xml:space="preserve"> regulations, and procedures. </w:t>
      </w:r>
      <w:r w:rsidR="00CE5B75">
        <w:br/>
        <w:t>5</w:t>
      </w:r>
      <w:r w:rsidRPr="007449FA">
        <w:t>.</w:t>
      </w:r>
      <w:r>
        <w:t xml:space="preserve"> To respect and maintain school</w:t>
      </w:r>
      <w:r w:rsidRPr="007449FA">
        <w:t xml:space="preserve"> property.</w:t>
      </w:r>
      <w:r w:rsidRPr="007449FA">
        <w:br/>
      </w:r>
      <w:r w:rsidR="00CE5B75">
        <w:t>6</w:t>
      </w:r>
      <w:r w:rsidRPr="007449FA">
        <w:t>. To recognize and respect the rights of others.</w:t>
      </w:r>
    </w:p>
    <w:p w14:paraId="536998E3" w14:textId="77777777" w:rsidR="00D73967" w:rsidRDefault="00D73967" w:rsidP="00870B9F">
      <w:pPr>
        <w:autoSpaceDE w:val="0"/>
        <w:autoSpaceDN w:val="0"/>
        <w:adjustRightInd w:val="0"/>
        <w:spacing w:before="20" w:after="20"/>
      </w:pPr>
    </w:p>
    <w:p w14:paraId="53286CE4" w14:textId="77777777" w:rsidR="00870B9F" w:rsidRPr="006C56B8" w:rsidRDefault="00870B9F" w:rsidP="00D73967">
      <w:pPr>
        <w:autoSpaceDE w:val="0"/>
        <w:autoSpaceDN w:val="0"/>
        <w:adjustRightInd w:val="0"/>
        <w:spacing w:before="20" w:after="20"/>
        <w:rPr>
          <w:rFonts w:ascii="Georgia" w:hAnsi="Georgia"/>
          <w:b/>
          <w:sz w:val="22"/>
          <w:szCs w:val="22"/>
        </w:rPr>
      </w:pPr>
      <w:r w:rsidRPr="006C56B8">
        <w:rPr>
          <w:rFonts w:ascii="Georgia" w:hAnsi="Georgia"/>
          <w:b/>
          <w:sz w:val="22"/>
          <w:szCs w:val="22"/>
        </w:rPr>
        <w:t>Professional</w:t>
      </w:r>
      <w:r w:rsidRPr="006C56B8">
        <w:rPr>
          <w:rFonts w:ascii="Georgia" w:hAnsi="Georgia"/>
          <w:sz w:val="22"/>
          <w:szCs w:val="22"/>
        </w:rPr>
        <w:t xml:space="preserve"> </w:t>
      </w:r>
      <w:r w:rsidRPr="004B434C">
        <w:rPr>
          <w:rFonts w:ascii="Georgia" w:hAnsi="Georgia"/>
          <w:b/>
          <w:sz w:val="22"/>
          <w:szCs w:val="22"/>
        </w:rPr>
        <w:t>Conduct and Communication are expected.</w:t>
      </w:r>
    </w:p>
    <w:p w14:paraId="50E63DAB" w14:textId="21DAD820" w:rsidR="00870B9F" w:rsidRPr="006C56B8" w:rsidRDefault="00870B9F" w:rsidP="00870B9F">
      <w:pPr>
        <w:tabs>
          <w:tab w:val="num" w:pos="720"/>
        </w:tabs>
        <w:autoSpaceDE w:val="0"/>
        <w:autoSpaceDN w:val="0"/>
        <w:adjustRightInd w:val="0"/>
        <w:spacing w:before="20" w:after="20"/>
        <w:ind w:left="360"/>
        <w:rPr>
          <w:rFonts w:ascii="Georgia" w:hAnsi="Georgia"/>
          <w:color w:val="000000"/>
          <w:sz w:val="22"/>
          <w:szCs w:val="22"/>
        </w:rPr>
      </w:pPr>
      <w:r w:rsidRPr="006C56B8">
        <w:rPr>
          <w:rFonts w:ascii="Georgia" w:hAnsi="Georgia"/>
          <w:color w:val="000000"/>
          <w:sz w:val="22"/>
          <w:szCs w:val="22"/>
        </w:rPr>
        <w:t>Formal and professional conduct is expected of you at all times in lecture</w:t>
      </w:r>
      <w:r w:rsidR="004E59C9">
        <w:rPr>
          <w:rFonts w:ascii="Georgia" w:hAnsi="Georgia"/>
          <w:color w:val="000000"/>
          <w:sz w:val="22"/>
          <w:szCs w:val="22"/>
        </w:rPr>
        <w:t xml:space="preserve"> and lab</w:t>
      </w:r>
      <w:r w:rsidRPr="006C56B8">
        <w:rPr>
          <w:rFonts w:ascii="Georgia" w:hAnsi="Georgia"/>
          <w:color w:val="000000"/>
          <w:sz w:val="22"/>
          <w:szCs w:val="22"/>
        </w:rPr>
        <w:t>. Because unprofessional, disruptive, and / or rude behavior demonstrated by you is harmful to the quality of health care in the professional setting to which you aspire, its demonstration in this educational setting toward anyone, including me, is unacceptable and will result in your immediate discharge from the classroom / lab. Your grade and your continued membership in the course will be negatively affected based upon the severity of the offense.</w:t>
      </w:r>
    </w:p>
    <w:p w14:paraId="2BD8B6F8" w14:textId="77777777" w:rsidR="00870B9F" w:rsidRPr="006C56B8" w:rsidRDefault="00870B9F" w:rsidP="00870B9F">
      <w:pPr>
        <w:autoSpaceDE w:val="0"/>
        <w:autoSpaceDN w:val="0"/>
        <w:adjustRightInd w:val="0"/>
        <w:spacing w:before="20" w:after="20"/>
        <w:rPr>
          <w:rFonts w:ascii="Georgia" w:hAnsi="Georgia"/>
          <w:b/>
          <w:bCs/>
          <w:color w:val="000000"/>
          <w:sz w:val="22"/>
          <w:szCs w:val="22"/>
        </w:rPr>
      </w:pPr>
    </w:p>
    <w:p w14:paraId="33F00683" w14:textId="77777777" w:rsidR="00870B9F" w:rsidRPr="006C56B8" w:rsidRDefault="00870B9F" w:rsidP="00D73967">
      <w:pPr>
        <w:autoSpaceDE w:val="0"/>
        <w:autoSpaceDN w:val="0"/>
        <w:adjustRightInd w:val="0"/>
        <w:spacing w:before="20" w:after="20"/>
        <w:rPr>
          <w:rFonts w:ascii="Georgia" w:hAnsi="Georgia"/>
          <w:i/>
          <w:sz w:val="22"/>
          <w:szCs w:val="22"/>
        </w:rPr>
      </w:pPr>
      <w:r w:rsidRPr="006C56B8">
        <w:rPr>
          <w:rFonts w:ascii="Georgia" w:hAnsi="Georgia"/>
          <w:b/>
          <w:sz w:val="22"/>
          <w:szCs w:val="22"/>
        </w:rPr>
        <w:t>Cheating / Plagiarism</w:t>
      </w:r>
      <w:r w:rsidRPr="006C56B8">
        <w:rPr>
          <w:rFonts w:ascii="Georgia" w:hAnsi="Georgia"/>
          <w:sz w:val="22"/>
          <w:szCs w:val="22"/>
        </w:rPr>
        <w:t xml:space="preserve"> - </w:t>
      </w:r>
      <w:r w:rsidRPr="006C56B8">
        <w:rPr>
          <w:rFonts w:ascii="Georgia" w:hAnsi="Georgia"/>
          <w:i/>
          <w:sz w:val="22"/>
          <w:szCs w:val="22"/>
        </w:rPr>
        <w:t>Cheating / Plagiarism are not tolerated in any form.</w:t>
      </w:r>
    </w:p>
    <w:p w14:paraId="1A368ED5" w14:textId="77777777" w:rsidR="00870B9F" w:rsidRPr="00D73967" w:rsidRDefault="00870B9F" w:rsidP="00D73967">
      <w:pPr>
        <w:tabs>
          <w:tab w:val="num" w:pos="720"/>
        </w:tabs>
        <w:autoSpaceDE w:val="0"/>
        <w:autoSpaceDN w:val="0"/>
        <w:adjustRightInd w:val="0"/>
        <w:spacing w:before="20" w:after="20"/>
        <w:outlineLvl w:val="0"/>
        <w:rPr>
          <w:rFonts w:ascii="Georgia" w:hAnsi="Georgia"/>
          <w:b/>
        </w:rPr>
      </w:pPr>
      <w:r w:rsidRPr="00D73967">
        <w:rPr>
          <w:rFonts w:ascii="Georgia" w:hAnsi="Georgia"/>
          <w:b/>
        </w:rPr>
        <w:t>Cheating defined:</w:t>
      </w:r>
    </w:p>
    <w:p w14:paraId="3A12408B" w14:textId="77777777" w:rsidR="00870B9F" w:rsidRPr="006C56B8" w:rsidRDefault="00870B9F" w:rsidP="00870B9F">
      <w:pPr>
        <w:numPr>
          <w:ilvl w:val="0"/>
          <w:numId w:val="3"/>
        </w:numPr>
        <w:autoSpaceDE w:val="0"/>
        <w:autoSpaceDN w:val="0"/>
        <w:adjustRightInd w:val="0"/>
        <w:spacing w:before="20" w:after="20"/>
        <w:rPr>
          <w:rFonts w:ascii="Georgia" w:hAnsi="Georgia"/>
          <w:sz w:val="22"/>
          <w:szCs w:val="22"/>
        </w:rPr>
      </w:pPr>
      <w:r w:rsidRPr="006C56B8">
        <w:rPr>
          <w:rFonts w:ascii="Georgia" w:hAnsi="Georgia"/>
          <w:sz w:val="22"/>
          <w:szCs w:val="22"/>
        </w:rPr>
        <w:t>Copying, in part or in whole, from another’s test or other evaluation instrument or obtaining answers from another person during the test.</w:t>
      </w:r>
    </w:p>
    <w:p w14:paraId="6942F30E" w14:textId="77777777" w:rsidR="00870B9F" w:rsidRPr="006C56B8" w:rsidRDefault="00870B9F" w:rsidP="00870B9F">
      <w:pPr>
        <w:numPr>
          <w:ilvl w:val="0"/>
          <w:numId w:val="3"/>
        </w:numPr>
        <w:autoSpaceDE w:val="0"/>
        <w:autoSpaceDN w:val="0"/>
        <w:adjustRightInd w:val="0"/>
        <w:spacing w:before="20" w:after="20"/>
        <w:rPr>
          <w:rFonts w:ascii="Georgia" w:hAnsi="Georgia"/>
          <w:sz w:val="22"/>
          <w:szCs w:val="22"/>
        </w:rPr>
      </w:pPr>
      <w:r w:rsidRPr="006C56B8">
        <w:rPr>
          <w:rFonts w:ascii="Georgia" w:hAnsi="Georgia"/>
          <w:sz w:val="22"/>
          <w:szCs w:val="22"/>
        </w:rPr>
        <w:t>Using or consulting, sources or materials not authorized by the instructor during an examination</w:t>
      </w:r>
    </w:p>
    <w:p w14:paraId="487342C4" w14:textId="77777777" w:rsidR="00870B9F" w:rsidRPr="00794DE8" w:rsidRDefault="00870B9F" w:rsidP="00794DE8">
      <w:pPr>
        <w:numPr>
          <w:ilvl w:val="0"/>
          <w:numId w:val="3"/>
        </w:numPr>
        <w:autoSpaceDE w:val="0"/>
        <w:autoSpaceDN w:val="0"/>
        <w:adjustRightInd w:val="0"/>
        <w:spacing w:before="20" w:after="20"/>
        <w:rPr>
          <w:rFonts w:ascii="Georgia" w:hAnsi="Georgia"/>
          <w:color w:val="000000"/>
          <w:sz w:val="22"/>
          <w:szCs w:val="22"/>
        </w:rPr>
      </w:pPr>
      <w:r w:rsidRPr="006C56B8">
        <w:rPr>
          <w:rFonts w:ascii="Georgia" w:hAnsi="Georgia"/>
          <w:color w:val="000000"/>
          <w:sz w:val="22"/>
          <w:szCs w:val="22"/>
        </w:rPr>
        <w:t>Altering or interfering with grading or grading instructions</w:t>
      </w:r>
    </w:p>
    <w:p w14:paraId="08D53B83" w14:textId="77777777" w:rsidR="00870B9F" w:rsidRDefault="00870B9F" w:rsidP="00870B9F">
      <w:pPr>
        <w:numPr>
          <w:ilvl w:val="0"/>
          <w:numId w:val="3"/>
        </w:numPr>
        <w:autoSpaceDE w:val="0"/>
        <w:autoSpaceDN w:val="0"/>
        <w:adjustRightInd w:val="0"/>
        <w:spacing w:before="20" w:after="20"/>
        <w:rPr>
          <w:rFonts w:ascii="Georgia" w:hAnsi="Georgia"/>
          <w:color w:val="000000"/>
          <w:sz w:val="22"/>
          <w:szCs w:val="22"/>
        </w:rPr>
      </w:pPr>
      <w:r w:rsidRPr="006C56B8">
        <w:rPr>
          <w:rFonts w:ascii="Georgia" w:hAnsi="Georgia"/>
          <w:color w:val="000000"/>
          <w:sz w:val="22"/>
          <w:szCs w:val="22"/>
        </w:rPr>
        <w:t>Any other act committed by a student in the course of his or her academic work, which defrauds or misrepresents, including aiding or abetting in any of the actions defined above</w:t>
      </w:r>
    </w:p>
    <w:p w14:paraId="7758D00D" w14:textId="77777777" w:rsidR="00870B9F" w:rsidRPr="006C56B8" w:rsidRDefault="00870B9F" w:rsidP="00870B9F">
      <w:pPr>
        <w:numPr>
          <w:ilvl w:val="0"/>
          <w:numId w:val="3"/>
        </w:numPr>
        <w:autoSpaceDE w:val="0"/>
        <w:autoSpaceDN w:val="0"/>
        <w:adjustRightInd w:val="0"/>
        <w:spacing w:before="20" w:after="20"/>
        <w:rPr>
          <w:rFonts w:ascii="Georgia" w:hAnsi="Georgia"/>
          <w:color w:val="000000"/>
          <w:sz w:val="22"/>
          <w:szCs w:val="22"/>
        </w:rPr>
      </w:pPr>
      <w:r w:rsidRPr="006C56B8">
        <w:rPr>
          <w:rFonts w:ascii="Georgia" w:hAnsi="Georgia"/>
          <w:color w:val="000000"/>
          <w:sz w:val="22"/>
          <w:szCs w:val="22"/>
        </w:rPr>
        <w:t>Talking or consulting during the test with another person</w:t>
      </w:r>
    </w:p>
    <w:p w14:paraId="25327D28" w14:textId="77777777" w:rsidR="00870B9F" w:rsidRPr="006C56B8" w:rsidRDefault="00870B9F" w:rsidP="00870B9F">
      <w:pPr>
        <w:numPr>
          <w:ilvl w:val="0"/>
          <w:numId w:val="3"/>
        </w:numPr>
        <w:autoSpaceDE w:val="0"/>
        <w:autoSpaceDN w:val="0"/>
        <w:adjustRightInd w:val="0"/>
        <w:spacing w:before="20" w:after="20"/>
        <w:rPr>
          <w:rFonts w:ascii="Georgia" w:hAnsi="Georgia"/>
          <w:color w:val="000000"/>
          <w:sz w:val="22"/>
          <w:szCs w:val="22"/>
        </w:rPr>
      </w:pPr>
      <w:r w:rsidRPr="006C56B8">
        <w:rPr>
          <w:rFonts w:ascii="Georgia" w:hAnsi="Georgia"/>
          <w:color w:val="000000"/>
          <w:sz w:val="22"/>
          <w:szCs w:val="22"/>
        </w:rPr>
        <w:t>Giving / providing in any way, information to other students that allows the student an undeserved advantage on an exam or quiz, such as telling a peer what to expect on a make-up exam or prepping a student for a test in another section of the same class.</w:t>
      </w:r>
    </w:p>
    <w:p w14:paraId="1CF839E1" w14:textId="77777777" w:rsidR="00870B9F" w:rsidRPr="006C56B8" w:rsidRDefault="00870B9F" w:rsidP="00870B9F">
      <w:pPr>
        <w:autoSpaceDE w:val="0"/>
        <w:autoSpaceDN w:val="0"/>
        <w:adjustRightInd w:val="0"/>
        <w:spacing w:before="20" w:after="20"/>
        <w:rPr>
          <w:rFonts w:ascii="Georgia" w:hAnsi="Georgia"/>
          <w:bCs/>
          <w:color w:val="000000"/>
          <w:sz w:val="22"/>
          <w:szCs w:val="22"/>
        </w:rPr>
      </w:pPr>
    </w:p>
    <w:p w14:paraId="79D1381D" w14:textId="77777777" w:rsidR="00870B9F" w:rsidRPr="006C56B8" w:rsidRDefault="00870B9F" w:rsidP="00D73967">
      <w:pPr>
        <w:autoSpaceDE w:val="0"/>
        <w:autoSpaceDN w:val="0"/>
        <w:adjustRightInd w:val="0"/>
        <w:spacing w:before="20" w:after="20"/>
        <w:rPr>
          <w:rFonts w:ascii="Georgia" w:hAnsi="Georgia"/>
          <w:b/>
          <w:bCs/>
          <w:color w:val="000000"/>
          <w:sz w:val="22"/>
          <w:szCs w:val="22"/>
        </w:rPr>
      </w:pPr>
      <w:r w:rsidRPr="006C56B8">
        <w:rPr>
          <w:rFonts w:ascii="Georgia" w:hAnsi="Georgia"/>
          <w:b/>
          <w:bCs/>
          <w:color w:val="000000"/>
          <w:sz w:val="22"/>
          <w:szCs w:val="22"/>
        </w:rPr>
        <w:t>Consequences of academic dishonesty</w:t>
      </w:r>
      <w:r w:rsidRPr="006C56B8">
        <w:rPr>
          <w:rFonts w:ascii="Georgia" w:hAnsi="Georgia"/>
          <w:bCs/>
          <w:color w:val="000000"/>
          <w:sz w:val="22"/>
          <w:szCs w:val="22"/>
        </w:rPr>
        <w:t>, un-acceptable behavior</w:t>
      </w:r>
      <w:r w:rsidRPr="006C56B8">
        <w:rPr>
          <w:rFonts w:ascii="Georgia" w:hAnsi="Georgia"/>
          <w:b/>
          <w:bCs/>
          <w:color w:val="000000"/>
          <w:sz w:val="22"/>
          <w:szCs w:val="22"/>
        </w:rPr>
        <w:t>:</w:t>
      </w:r>
    </w:p>
    <w:p w14:paraId="6A62A665" w14:textId="77777777" w:rsidR="00870B9F" w:rsidRPr="006C56B8" w:rsidRDefault="00870B9F" w:rsidP="00870B9F">
      <w:pPr>
        <w:tabs>
          <w:tab w:val="num" w:pos="720"/>
        </w:tabs>
        <w:autoSpaceDE w:val="0"/>
        <w:autoSpaceDN w:val="0"/>
        <w:adjustRightInd w:val="0"/>
        <w:spacing w:before="20" w:after="20"/>
        <w:ind w:left="360"/>
        <w:rPr>
          <w:rFonts w:ascii="Georgia" w:hAnsi="Georgia"/>
          <w:color w:val="000000"/>
          <w:sz w:val="22"/>
          <w:szCs w:val="22"/>
        </w:rPr>
      </w:pPr>
      <w:r w:rsidRPr="006C56B8">
        <w:rPr>
          <w:rFonts w:ascii="Georgia" w:hAnsi="Georgia"/>
          <w:color w:val="000000"/>
          <w:sz w:val="22"/>
          <w:szCs w:val="22"/>
        </w:rPr>
        <w:t>Upon the first infraction of academic dishonesty, the instructor may do one or more of the following:</w:t>
      </w:r>
    </w:p>
    <w:p w14:paraId="65966640" w14:textId="77777777" w:rsidR="00870B9F" w:rsidRPr="006C56B8" w:rsidRDefault="00870B9F" w:rsidP="00870B9F">
      <w:pPr>
        <w:numPr>
          <w:ilvl w:val="0"/>
          <w:numId w:val="2"/>
        </w:numPr>
        <w:autoSpaceDE w:val="0"/>
        <w:autoSpaceDN w:val="0"/>
        <w:adjustRightInd w:val="0"/>
        <w:spacing w:before="20" w:after="20"/>
        <w:rPr>
          <w:rFonts w:ascii="Georgia" w:hAnsi="Georgia"/>
          <w:color w:val="000000"/>
          <w:sz w:val="22"/>
          <w:szCs w:val="22"/>
        </w:rPr>
      </w:pPr>
      <w:r w:rsidRPr="006C56B8">
        <w:rPr>
          <w:rFonts w:ascii="Georgia" w:hAnsi="Georgia"/>
          <w:color w:val="000000"/>
          <w:sz w:val="22"/>
          <w:szCs w:val="22"/>
        </w:rPr>
        <w:t>Give a lower or failing grade on the assignment or exam</w:t>
      </w:r>
    </w:p>
    <w:p w14:paraId="55DDA53A" w14:textId="77777777" w:rsidR="00870B9F" w:rsidRPr="006C56B8" w:rsidRDefault="00870B9F" w:rsidP="00870B9F">
      <w:pPr>
        <w:numPr>
          <w:ilvl w:val="0"/>
          <w:numId w:val="2"/>
        </w:numPr>
        <w:autoSpaceDE w:val="0"/>
        <w:autoSpaceDN w:val="0"/>
        <w:adjustRightInd w:val="0"/>
        <w:spacing w:before="20" w:after="20"/>
        <w:rPr>
          <w:rFonts w:ascii="Georgia" w:hAnsi="Georgia"/>
          <w:color w:val="000000"/>
          <w:sz w:val="22"/>
          <w:szCs w:val="22"/>
        </w:rPr>
      </w:pPr>
      <w:r w:rsidRPr="006C56B8">
        <w:rPr>
          <w:rFonts w:ascii="Georgia" w:hAnsi="Georgia"/>
          <w:color w:val="000000"/>
          <w:sz w:val="22"/>
          <w:szCs w:val="22"/>
        </w:rPr>
        <w:t>Give a lower or Fail grade in the course</w:t>
      </w:r>
    </w:p>
    <w:p w14:paraId="4EBADB48" w14:textId="77777777" w:rsidR="005A49C7" w:rsidRDefault="005A49C7"/>
    <w:p w14:paraId="717B2641" w14:textId="77777777" w:rsidR="00497ABA" w:rsidRPr="00706E80" w:rsidRDefault="00497ABA" w:rsidP="00497ABA">
      <w:pPr>
        <w:pStyle w:val="ListParagraph"/>
        <w:spacing w:after="0"/>
        <w:rPr>
          <w:rFonts w:ascii="Comic Sans MS" w:hAnsi="Comic Sans MS"/>
          <w:sz w:val="24"/>
        </w:rPr>
      </w:pPr>
    </w:p>
    <w:p w14:paraId="1C77884C" w14:textId="77777777" w:rsidR="00497ABA" w:rsidRDefault="00497ABA"/>
    <w:sectPr w:rsidR="00497ABA" w:rsidSect="004E59C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3652A" w14:textId="77777777" w:rsidR="004E59C9" w:rsidRDefault="004E59C9">
      <w:r>
        <w:separator/>
      </w:r>
    </w:p>
  </w:endnote>
  <w:endnote w:type="continuationSeparator" w:id="0">
    <w:p w14:paraId="61E22761" w14:textId="77777777" w:rsidR="004E59C9" w:rsidRDefault="004E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9CDA5" w14:textId="77777777" w:rsidR="004E59C9" w:rsidRDefault="004E59C9">
    <w:pPr>
      <w:pStyle w:val="Footer"/>
      <w:jc w:val="center"/>
    </w:pPr>
    <w:r>
      <w:t xml:space="preserve">Page </w:t>
    </w:r>
    <w:r>
      <w:rPr>
        <w:b/>
        <w:bCs/>
      </w:rPr>
      <w:fldChar w:fldCharType="begin"/>
    </w:r>
    <w:r>
      <w:rPr>
        <w:b/>
        <w:bCs/>
      </w:rPr>
      <w:instrText xml:space="preserve"> PAGE </w:instrText>
    </w:r>
    <w:r>
      <w:rPr>
        <w:b/>
        <w:bCs/>
      </w:rPr>
      <w:fldChar w:fldCharType="separate"/>
    </w:r>
    <w:r w:rsidR="002A01F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A01F5">
      <w:rPr>
        <w:b/>
        <w:bCs/>
        <w:noProof/>
      </w:rPr>
      <w:t>3</w:t>
    </w:r>
    <w:r>
      <w:rPr>
        <w:b/>
        <w:bCs/>
      </w:rPr>
      <w:fldChar w:fldCharType="end"/>
    </w:r>
  </w:p>
  <w:p w14:paraId="37231C24" w14:textId="77777777" w:rsidR="004E59C9" w:rsidRDefault="004E59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E8527" w14:textId="77777777" w:rsidR="004E59C9" w:rsidRDefault="004E59C9">
      <w:r>
        <w:separator/>
      </w:r>
    </w:p>
  </w:footnote>
  <w:footnote w:type="continuationSeparator" w:id="0">
    <w:p w14:paraId="50FD98E4" w14:textId="77777777" w:rsidR="004E59C9" w:rsidRDefault="004E59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32EE"/>
    <w:multiLevelType w:val="hybridMultilevel"/>
    <w:tmpl w:val="15CC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A7AFA"/>
    <w:multiLevelType w:val="hybridMultilevel"/>
    <w:tmpl w:val="13CE1998"/>
    <w:lvl w:ilvl="0" w:tplc="28B03D28">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51A49CE"/>
    <w:multiLevelType w:val="hybridMultilevel"/>
    <w:tmpl w:val="4F4E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107DD"/>
    <w:multiLevelType w:val="multilevel"/>
    <w:tmpl w:val="909895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5525C0"/>
    <w:multiLevelType w:val="hybridMultilevel"/>
    <w:tmpl w:val="DD20957C"/>
    <w:lvl w:ilvl="0" w:tplc="28B03D28">
      <w:numFmt w:val="bullet"/>
      <w:lvlText w:val=""/>
      <w:lvlJc w:val="left"/>
      <w:pPr>
        <w:tabs>
          <w:tab w:val="num" w:pos="720"/>
        </w:tabs>
        <w:ind w:left="720" w:hanging="360"/>
      </w:pPr>
      <w:rPr>
        <w:rFonts w:ascii="Wingdings" w:hAnsi="Wingdings" w:hint="default"/>
        <w:color w:val="auto"/>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4CBB5B3D"/>
    <w:multiLevelType w:val="multilevel"/>
    <w:tmpl w:val="F8F460F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6F4506DD"/>
    <w:multiLevelType w:val="hybridMultilevel"/>
    <w:tmpl w:val="41B2C1E8"/>
    <w:lvl w:ilvl="0" w:tplc="18FE24B4">
      <w:numFmt w:val="bullet"/>
      <w:lvlText w:val=""/>
      <w:lvlJc w:val="left"/>
      <w:pPr>
        <w:tabs>
          <w:tab w:val="num" w:pos="720"/>
        </w:tabs>
        <w:ind w:left="720" w:hanging="360"/>
      </w:pPr>
      <w:rPr>
        <w:rFonts w:ascii="Wingdings" w:hAnsi="Wingdings" w:hint="default"/>
        <w:color w:val="auto"/>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70275F03"/>
    <w:multiLevelType w:val="hybridMultilevel"/>
    <w:tmpl w:val="E698087C"/>
    <w:lvl w:ilvl="0" w:tplc="ABB6ED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9F"/>
    <w:rsid w:val="00161573"/>
    <w:rsid w:val="002A01F5"/>
    <w:rsid w:val="002E0321"/>
    <w:rsid w:val="003128D9"/>
    <w:rsid w:val="00382935"/>
    <w:rsid w:val="0044162B"/>
    <w:rsid w:val="00497ABA"/>
    <w:rsid w:val="004E59C9"/>
    <w:rsid w:val="005410F0"/>
    <w:rsid w:val="005A49C7"/>
    <w:rsid w:val="00794DE8"/>
    <w:rsid w:val="008224F4"/>
    <w:rsid w:val="00870B9F"/>
    <w:rsid w:val="00997590"/>
    <w:rsid w:val="009F7E70"/>
    <w:rsid w:val="00B021E6"/>
    <w:rsid w:val="00B44A94"/>
    <w:rsid w:val="00CE5B75"/>
    <w:rsid w:val="00D73967"/>
    <w:rsid w:val="00E274E9"/>
    <w:rsid w:val="00E3472A"/>
    <w:rsid w:val="00ED6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E2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97ABA"/>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0B9F"/>
    <w:rPr>
      <w:rFonts w:cs="Times New Roman"/>
      <w:color w:val="0000FF"/>
      <w:u w:val="single"/>
    </w:rPr>
  </w:style>
  <w:style w:type="paragraph" w:customStyle="1" w:styleId="Default">
    <w:name w:val="Default"/>
    <w:uiPriority w:val="99"/>
    <w:rsid w:val="00870B9F"/>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rsid w:val="00870B9F"/>
    <w:pPr>
      <w:tabs>
        <w:tab w:val="center" w:pos="4680"/>
        <w:tab w:val="right" w:pos="9360"/>
      </w:tabs>
    </w:pPr>
  </w:style>
  <w:style w:type="character" w:customStyle="1" w:styleId="FooterChar">
    <w:name w:val="Footer Char"/>
    <w:basedOn w:val="DefaultParagraphFont"/>
    <w:link w:val="Footer"/>
    <w:uiPriority w:val="99"/>
    <w:rsid w:val="00870B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400"/>
    <w:rPr>
      <w:rFonts w:ascii="Tahoma" w:hAnsi="Tahoma" w:cs="Tahoma"/>
      <w:sz w:val="16"/>
      <w:szCs w:val="16"/>
    </w:rPr>
  </w:style>
  <w:style w:type="character" w:customStyle="1" w:styleId="BalloonTextChar">
    <w:name w:val="Balloon Text Char"/>
    <w:basedOn w:val="DefaultParagraphFont"/>
    <w:link w:val="BalloonText"/>
    <w:uiPriority w:val="99"/>
    <w:semiHidden/>
    <w:rsid w:val="00ED6400"/>
    <w:rPr>
      <w:rFonts w:ascii="Tahoma" w:eastAsia="Times New Roman" w:hAnsi="Tahoma" w:cs="Tahoma"/>
      <w:sz w:val="16"/>
      <w:szCs w:val="16"/>
    </w:rPr>
  </w:style>
  <w:style w:type="paragraph" w:styleId="NoSpacing">
    <w:name w:val="No Spacing"/>
    <w:uiPriority w:val="1"/>
    <w:qFormat/>
    <w:rsid w:val="00B44A94"/>
    <w:pPr>
      <w:spacing w:after="0" w:line="240" w:lineRule="auto"/>
    </w:pPr>
  </w:style>
  <w:style w:type="paragraph" w:styleId="NormalWeb">
    <w:name w:val="Normal (Web)"/>
    <w:basedOn w:val="Normal"/>
    <w:uiPriority w:val="99"/>
    <w:unhideWhenUsed/>
    <w:rsid w:val="002E0321"/>
    <w:pPr>
      <w:spacing w:before="100" w:beforeAutospacing="1" w:after="100" w:afterAutospacing="1"/>
    </w:pPr>
  </w:style>
  <w:style w:type="character" w:customStyle="1" w:styleId="Heading1Char">
    <w:name w:val="Heading 1 Char"/>
    <w:basedOn w:val="DefaultParagraphFont"/>
    <w:link w:val="Heading1"/>
    <w:uiPriority w:val="9"/>
    <w:rsid w:val="00497ABA"/>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497AB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97ABA"/>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497AB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97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97ABA"/>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0B9F"/>
    <w:rPr>
      <w:rFonts w:cs="Times New Roman"/>
      <w:color w:val="0000FF"/>
      <w:u w:val="single"/>
    </w:rPr>
  </w:style>
  <w:style w:type="paragraph" w:customStyle="1" w:styleId="Default">
    <w:name w:val="Default"/>
    <w:uiPriority w:val="99"/>
    <w:rsid w:val="00870B9F"/>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rsid w:val="00870B9F"/>
    <w:pPr>
      <w:tabs>
        <w:tab w:val="center" w:pos="4680"/>
        <w:tab w:val="right" w:pos="9360"/>
      </w:tabs>
    </w:pPr>
  </w:style>
  <w:style w:type="character" w:customStyle="1" w:styleId="FooterChar">
    <w:name w:val="Footer Char"/>
    <w:basedOn w:val="DefaultParagraphFont"/>
    <w:link w:val="Footer"/>
    <w:uiPriority w:val="99"/>
    <w:rsid w:val="00870B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400"/>
    <w:rPr>
      <w:rFonts w:ascii="Tahoma" w:hAnsi="Tahoma" w:cs="Tahoma"/>
      <w:sz w:val="16"/>
      <w:szCs w:val="16"/>
    </w:rPr>
  </w:style>
  <w:style w:type="character" w:customStyle="1" w:styleId="BalloonTextChar">
    <w:name w:val="Balloon Text Char"/>
    <w:basedOn w:val="DefaultParagraphFont"/>
    <w:link w:val="BalloonText"/>
    <w:uiPriority w:val="99"/>
    <w:semiHidden/>
    <w:rsid w:val="00ED6400"/>
    <w:rPr>
      <w:rFonts w:ascii="Tahoma" w:eastAsia="Times New Roman" w:hAnsi="Tahoma" w:cs="Tahoma"/>
      <w:sz w:val="16"/>
      <w:szCs w:val="16"/>
    </w:rPr>
  </w:style>
  <w:style w:type="paragraph" w:styleId="NoSpacing">
    <w:name w:val="No Spacing"/>
    <w:uiPriority w:val="1"/>
    <w:qFormat/>
    <w:rsid w:val="00B44A94"/>
    <w:pPr>
      <w:spacing w:after="0" w:line="240" w:lineRule="auto"/>
    </w:pPr>
  </w:style>
  <w:style w:type="paragraph" w:styleId="NormalWeb">
    <w:name w:val="Normal (Web)"/>
    <w:basedOn w:val="Normal"/>
    <w:uiPriority w:val="99"/>
    <w:unhideWhenUsed/>
    <w:rsid w:val="002E0321"/>
    <w:pPr>
      <w:spacing w:before="100" w:beforeAutospacing="1" w:after="100" w:afterAutospacing="1"/>
    </w:pPr>
  </w:style>
  <w:style w:type="character" w:customStyle="1" w:styleId="Heading1Char">
    <w:name w:val="Heading 1 Char"/>
    <w:basedOn w:val="DefaultParagraphFont"/>
    <w:link w:val="Heading1"/>
    <w:uiPriority w:val="9"/>
    <w:rsid w:val="00497ABA"/>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497AB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97ABA"/>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497AB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97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802</Words>
  <Characters>4575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Bremmer</dc:creator>
  <cp:lastModifiedBy>Mara Jacobson</cp:lastModifiedBy>
  <cp:revision>5</cp:revision>
  <cp:lastPrinted>2017-08-31T17:21:00Z</cp:lastPrinted>
  <dcterms:created xsi:type="dcterms:W3CDTF">2017-08-08T18:21:00Z</dcterms:created>
  <dcterms:modified xsi:type="dcterms:W3CDTF">2017-08-31T17:22:00Z</dcterms:modified>
</cp:coreProperties>
</file>